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AEB" w:rsidRDefault="00474AEB" w:rsidP="00474AEB">
      <w:pPr>
        <w:pStyle w:val="a4"/>
        <w:widowControl/>
        <w:shd w:val="clear" w:color="auto" w:fill="FFFFFF"/>
        <w:spacing w:beforeAutospacing="0" w:afterAutospacing="0" w:line="600" w:lineRule="exact"/>
        <w:jc w:val="center"/>
        <w:rPr>
          <w:rFonts w:ascii="方正小标宋简体" w:eastAsia="方正小标宋简体" w:hAnsi="方正小标宋简体" w:cs="方正小标宋简体"/>
          <w:sz w:val="56"/>
          <w:szCs w:val="56"/>
        </w:rPr>
      </w:pPr>
      <w:r>
        <w:rPr>
          <w:rFonts w:ascii="方正小标宋简体" w:eastAsia="方正小标宋简体" w:hAnsi="方正小标宋简体" w:cs="方正小标宋简体" w:hint="eastAsia"/>
          <w:sz w:val="56"/>
          <w:szCs w:val="56"/>
          <w:shd w:val="clear" w:color="auto" w:fill="FFFFFF"/>
        </w:rPr>
        <w:t>比选申请函</w:t>
      </w:r>
    </w:p>
    <w:p w:rsidR="00474AEB" w:rsidRDefault="00474AEB" w:rsidP="00474AEB">
      <w:pPr>
        <w:spacing w:line="60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成都益</w:t>
      </w:r>
      <w:proofErr w:type="gramStart"/>
      <w:r>
        <w:rPr>
          <w:rFonts w:ascii="仿宋_GB2312" w:eastAsia="仿宋_GB2312" w:hAnsi="仿宋_GB2312" w:cs="仿宋_GB2312" w:hint="eastAsia"/>
          <w:sz w:val="36"/>
          <w:szCs w:val="36"/>
        </w:rPr>
        <w:t>民供应</w:t>
      </w:r>
      <w:proofErr w:type="gramEnd"/>
      <w:r>
        <w:rPr>
          <w:rFonts w:ascii="仿宋_GB2312" w:eastAsia="仿宋_GB2312" w:hAnsi="仿宋_GB2312" w:cs="仿宋_GB2312" w:hint="eastAsia"/>
          <w:sz w:val="36"/>
          <w:szCs w:val="36"/>
        </w:rPr>
        <w:t>链有限公司：</w:t>
      </w:r>
      <w:r>
        <w:rPr>
          <w:rFonts w:ascii="仿宋_GB2312" w:eastAsia="仿宋_GB2312" w:hAnsi="仿宋_GB2312" w:cs="仿宋_GB2312" w:hint="eastAsia"/>
          <w:sz w:val="36"/>
          <w:szCs w:val="36"/>
        </w:rPr>
        <w:br/>
        <w:t>   1、我方已仔细研究了成都益</w:t>
      </w:r>
      <w:proofErr w:type="gramStart"/>
      <w:r>
        <w:rPr>
          <w:rFonts w:ascii="仿宋_GB2312" w:eastAsia="仿宋_GB2312" w:hAnsi="仿宋_GB2312" w:cs="仿宋_GB2312" w:hint="eastAsia"/>
          <w:sz w:val="36"/>
          <w:szCs w:val="36"/>
        </w:rPr>
        <w:t>民供应</w:t>
      </w:r>
      <w:proofErr w:type="gramEnd"/>
      <w:r>
        <w:rPr>
          <w:rFonts w:ascii="仿宋_GB2312" w:eastAsia="仿宋_GB2312" w:hAnsi="仿宋_GB2312" w:cs="仿宋_GB2312" w:hint="eastAsia"/>
          <w:sz w:val="36"/>
          <w:szCs w:val="36"/>
        </w:rPr>
        <w:t>链有限公司出租比选公告的全部内容，在完全理解并严格遵守比选公告的各项规定和要求的前提下，自愿参加本项公开招租的比选，并同意按照备注要求执行，我方对本次比选的投标标的为：</w:t>
      </w:r>
    </w:p>
    <w:tbl>
      <w:tblPr>
        <w:tblW w:w="4998" w:type="pct"/>
        <w:jc w:val="center"/>
        <w:tblCellMar>
          <w:top w:w="15" w:type="dxa"/>
          <w:left w:w="15" w:type="dxa"/>
          <w:bottom w:w="15" w:type="dxa"/>
          <w:right w:w="15" w:type="dxa"/>
        </w:tblCellMar>
        <w:tblLook w:val="04A0"/>
      </w:tblPr>
      <w:tblGrid>
        <w:gridCol w:w="503"/>
        <w:gridCol w:w="970"/>
        <w:gridCol w:w="978"/>
        <w:gridCol w:w="1681"/>
        <w:gridCol w:w="1290"/>
        <w:gridCol w:w="1306"/>
        <w:gridCol w:w="1021"/>
        <w:gridCol w:w="867"/>
        <w:gridCol w:w="886"/>
        <w:gridCol w:w="1155"/>
        <w:gridCol w:w="630"/>
        <w:gridCol w:w="1155"/>
        <w:gridCol w:w="766"/>
      </w:tblGrid>
      <w:tr w:rsidR="00474AEB" w:rsidTr="00BA5CF6">
        <w:trPr>
          <w:trHeight w:val="1340"/>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序号</w:t>
            </w:r>
          </w:p>
        </w:tc>
        <w:tc>
          <w:tcPr>
            <w:tcW w:w="3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物业名称</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所在楼层</w:t>
            </w:r>
          </w:p>
        </w:tc>
        <w:tc>
          <w:tcPr>
            <w:tcW w:w="6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面积（</w:t>
            </w:r>
            <w:r>
              <w:rPr>
                <w:rFonts w:ascii="宋体" w:eastAsia="宋体" w:hAnsi="宋体" w:cs="宋体" w:hint="eastAsia"/>
                <w:b/>
                <w:color w:val="000000"/>
                <w:kern w:val="0"/>
                <w:sz w:val="22"/>
                <w:szCs w:val="22"/>
              </w:rPr>
              <w:t>㎡</w:t>
            </w:r>
            <w:r>
              <w:rPr>
                <w:rFonts w:ascii="仿宋_GB2312" w:eastAsia="仿宋_GB2312" w:hAnsi="宋体" w:cs="仿宋_GB2312" w:hint="eastAsia"/>
                <w:b/>
                <w:color w:val="000000"/>
                <w:kern w:val="0"/>
                <w:sz w:val="22"/>
                <w:szCs w:val="22"/>
              </w:rPr>
              <w:t>）</w:t>
            </w: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起始租金</w:t>
            </w:r>
            <w:r>
              <w:rPr>
                <w:rFonts w:ascii="仿宋_GB2312" w:eastAsia="仿宋_GB2312" w:hAnsi="宋体" w:cs="仿宋_GB2312" w:hint="eastAsia"/>
                <w:b/>
                <w:color w:val="000000"/>
                <w:kern w:val="0"/>
                <w:sz w:val="22"/>
                <w:szCs w:val="22"/>
              </w:rPr>
              <w:br/>
              <w:t>（元/</w:t>
            </w:r>
            <w:r>
              <w:rPr>
                <w:rFonts w:ascii="宋体" w:eastAsia="宋体" w:hAnsi="宋体" w:cs="宋体" w:hint="eastAsia"/>
                <w:b/>
                <w:color w:val="000000"/>
                <w:kern w:val="0"/>
                <w:sz w:val="22"/>
                <w:szCs w:val="22"/>
              </w:rPr>
              <w:t>㎡</w:t>
            </w:r>
            <w:r>
              <w:rPr>
                <w:rFonts w:ascii="仿宋_GB2312" w:eastAsia="仿宋_GB2312" w:hAnsi="宋体" w:cs="仿宋_GB2312" w:hint="eastAsia"/>
                <w:b/>
                <w:color w:val="000000"/>
                <w:kern w:val="0"/>
                <w:sz w:val="22"/>
                <w:szCs w:val="22"/>
              </w:rPr>
              <w:t>/月）</w:t>
            </w:r>
          </w:p>
        </w:tc>
        <w:tc>
          <w:tcPr>
            <w:tcW w:w="4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起始物管费</w:t>
            </w:r>
            <w:r>
              <w:rPr>
                <w:rFonts w:ascii="仿宋_GB2312" w:eastAsia="仿宋_GB2312" w:hAnsi="宋体" w:cs="仿宋_GB2312" w:hint="eastAsia"/>
                <w:b/>
                <w:color w:val="000000"/>
                <w:kern w:val="0"/>
                <w:sz w:val="22"/>
                <w:szCs w:val="22"/>
              </w:rPr>
              <w:br/>
              <w:t>（元/</w:t>
            </w:r>
            <w:r>
              <w:rPr>
                <w:rFonts w:ascii="宋体" w:eastAsia="宋体" w:hAnsi="宋体" w:cs="宋体" w:hint="eastAsia"/>
                <w:b/>
                <w:color w:val="000000"/>
                <w:kern w:val="0"/>
                <w:sz w:val="22"/>
                <w:szCs w:val="22"/>
              </w:rPr>
              <w:t>㎡</w:t>
            </w:r>
            <w:r>
              <w:rPr>
                <w:rFonts w:ascii="仿宋_GB2312" w:eastAsia="仿宋_GB2312" w:hAnsi="宋体" w:cs="仿宋_GB2312" w:hint="eastAsia"/>
                <w:b/>
                <w:color w:val="000000"/>
                <w:kern w:val="0"/>
                <w:sz w:val="22"/>
                <w:szCs w:val="22"/>
              </w:rPr>
              <w:t>/月）</w:t>
            </w: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租赁期限</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递增率</w:t>
            </w:r>
          </w:p>
        </w:tc>
        <w:tc>
          <w:tcPr>
            <w:tcW w:w="3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装修期</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业态</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付款方式</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水电物管</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b/>
                <w:color w:val="000000"/>
                <w:kern w:val="0"/>
                <w:sz w:val="22"/>
                <w:szCs w:val="22"/>
              </w:rPr>
            </w:pPr>
            <w:r>
              <w:rPr>
                <w:rFonts w:ascii="仿宋_GB2312" w:eastAsia="仿宋_GB2312" w:hAnsi="宋体" w:cs="仿宋_GB2312" w:hint="eastAsia"/>
                <w:b/>
                <w:color w:val="000000"/>
                <w:kern w:val="0"/>
                <w:sz w:val="22"/>
                <w:szCs w:val="22"/>
              </w:rPr>
              <w:t>意向保证金</w:t>
            </w:r>
            <w:r>
              <w:rPr>
                <w:rFonts w:ascii="仿宋_GB2312" w:eastAsia="仿宋_GB2312" w:hAnsi="宋体" w:cs="仿宋_GB2312" w:hint="eastAsia"/>
                <w:b/>
                <w:color w:val="000000"/>
                <w:kern w:val="0"/>
                <w:sz w:val="22"/>
                <w:szCs w:val="22"/>
              </w:rPr>
              <w:br/>
              <w:t>（元）</w:t>
            </w:r>
          </w:p>
        </w:tc>
      </w:tr>
      <w:tr w:rsidR="00474AEB" w:rsidTr="00BA5CF6">
        <w:trPr>
          <w:trHeight w:val="1230"/>
          <w:jc w:val="center"/>
        </w:trPr>
        <w:tc>
          <w:tcPr>
            <w:tcW w:w="502" w:type="dxa"/>
            <w:tcBorders>
              <w:top w:val="single" w:sz="4" w:space="0" w:color="000000"/>
              <w:left w:val="single" w:sz="4" w:space="0" w:color="000000"/>
              <w:bottom w:val="single" w:sz="4" w:space="0" w:color="000000"/>
              <w:right w:val="single" w:sz="4" w:space="0" w:color="auto"/>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970" w:type="dxa"/>
            <w:tcBorders>
              <w:top w:val="single" w:sz="4" w:space="0" w:color="000000"/>
              <w:left w:val="single" w:sz="4" w:space="0" w:color="auto"/>
              <w:bottom w:val="single" w:sz="4" w:space="0" w:color="auto"/>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益民菜市鲁</w:t>
            </w:r>
            <w:proofErr w:type="gramStart"/>
            <w:r>
              <w:rPr>
                <w:rFonts w:ascii="仿宋_GB2312" w:eastAsia="仿宋_GB2312" w:hAnsi="宋体" w:cs="仿宋_GB2312" w:hint="eastAsia"/>
                <w:color w:val="000000"/>
                <w:sz w:val="22"/>
                <w:szCs w:val="22"/>
              </w:rPr>
              <w:t>能城店</w:t>
            </w:r>
            <w:proofErr w:type="gramEnd"/>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sz w:val="22"/>
                <w:szCs w:val="22"/>
              </w:rPr>
              <w:t>二层物业</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858.95</w:t>
            </w: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color w:val="000000"/>
                <w:kern w:val="0"/>
                <w:sz w:val="22"/>
                <w:szCs w:val="22"/>
                <w:u w:val="single"/>
              </w:rPr>
            </w:pPr>
            <w:r>
              <w:rPr>
                <w:rFonts w:ascii="仿宋_GB2312" w:eastAsia="仿宋_GB2312" w:hAnsi="宋体" w:cs="仿宋_GB2312" w:hint="eastAsia"/>
                <w:color w:val="000000"/>
                <w:kern w:val="0"/>
                <w:sz w:val="22"/>
                <w:szCs w:val="22"/>
                <w:u w:val="single"/>
              </w:rPr>
              <w:t xml:space="preserve">        </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u w:val="single"/>
              </w:rPr>
              <w:t xml:space="preserve">      </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u w:val="single"/>
              </w:rPr>
              <w:t xml:space="preserve">   </w:t>
            </w:r>
            <w:proofErr w:type="gramStart"/>
            <w:r>
              <w:rPr>
                <w:rFonts w:ascii="仿宋_GB2312" w:eastAsia="仿宋_GB2312" w:hAnsi="宋体" w:cs="仿宋_GB2312" w:hint="eastAsia"/>
                <w:color w:val="000000"/>
                <w:kern w:val="0"/>
                <w:sz w:val="22"/>
                <w:szCs w:val="22"/>
              </w:rPr>
              <w:t>个</w:t>
            </w:r>
            <w:proofErr w:type="gramEnd"/>
            <w:r>
              <w:rPr>
                <w:rFonts w:ascii="仿宋_GB2312" w:eastAsia="仿宋_GB2312" w:hAnsi="宋体" w:cs="仿宋_GB2312" w:hint="eastAsia"/>
                <w:color w:val="000000"/>
                <w:kern w:val="0"/>
                <w:sz w:val="22"/>
                <w:szCs w:val="22"/>
              </w:rPr>
              <w:t>月</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color w:val="000000"/>
                <w:kern w:val="0"/>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u w:val="single"/>
              </w:rPr>
              <w:t xml:space="preserve">   </w:t>
            </w:r>
            <w:proofErr w:type="gramStart"/>
            <w:r>
              <w:rPr>
                <w:rFonts w:ascii="仿宋_GB2312" w:eastAsia="仿宋_GB2312" w:hAnsi="宋体" w:cs="仿宋_GB2312" w:hint="eastAsia"/>
                <w:color w:val="000000"/>
                <w:kern w:val="0"/>
                <w:sz w:val="22"/>
                <w:szCs w:val="22"/>
              </w:rPr>
              <w:t>个</w:t>
            </w:r>
            <w:proofErr w:type="gramEnd"/>
            <w:r>
              <w:rPr>
                <w:rFonts w:ascii="仿宋_GB2312" w:eastAsia="仿宋_GB2312" w:hAnsi="宋体" w:cs="仿宋_GB2312" w:hint="eastAsia"/>
                <w:color w:val="000000"/>
                <w:kern w:val="0"/>
                <w:sz w:val="22"/>
                <w:szCs w:val="22"/>
              </w:rPr>
              <w:t>月</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u w:val="single"/>
              </w:rPr>
              <w:t xml:space="preserve">     </w:t>
            </w:r>
            <w:r>
              <w:rPr>
                <w:rFonts w:ascii="仿宋_GB2312" w:eastAsia="仿宋_GB2312" w:hAnsi="宋体" w:cs="仿宋_GB2312" w:hint="eastAsia"/>
                <w:color w:val="000000"/>
                <w:kern w:val="0"/>
                <w:sz w:val="22"/>
                <w:szCs w:val="22"/>
              </w:rPr>
              <w:t xml:space="preserve">        社区配套服务业态</w:t>
            </w:r>
          </w:p>
        </w:tc>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color w:val="000000"/>
                <w:kern w:val="0"/>
                <w:sz w:val="22"/>
                <w:szCs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水电费按照实际收取</w:t>
            </w:r>
          </w:p>
        </w:tc>
        <w:tc>
          <w:tcPr>
            <w:tcW w:w="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4AEB" w:rsidRDefault="00474AEB" w:rsidP="00BA5CF6">
            <w:pPr>
              <w:widowControl/>
              <w:spacing w:line="520" w:lineRule="exact"/>
              <w:jc w:val="center"/>
              <w:textAlignment w:val="center"/>
              <w:rPr>
                <w:rFonts w:ascii="仿宋_GB2312" w:eastAsia="仿宋_GB2312" w:hAnsi="宋体" w:cs="仿宋_GB2312"/>
                <w:color w:val="000000"/>
                <w:kern w:val="0"/>
                <w:sz w:val="22"/>
                <w:szCs w:val="22"/>
              </w:rPr>
            </w:pPr>
          </w:p>
        </w:tc>
      </w:tr>
    </w:tbl>
    <w:p w:rsidR="00474AEB" w:rsidRDefault="00474AEB" w:rsidP="00474AEB">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2、我方声明：本申请人与比选人不存在利益关系。</w:t>
      </w:r>
    </w:p>
    <w:p w:rsidR="00474AEB" w:rsidRDefault="00474AEB" w:rsidP="00474AEB">
      <w:pPr>
        <w:spacing w:line="60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3、我方声明：经本申请人认真核查，所递交的比选申请书真实可信，不存在弄虚作假行为，也完全知道和理解第七章对弄虚作假行为的规定和弄虚作假行为的不利后果。</w:t>
      </w:r>
    </w:p>
    <w:p w:rsidR="00474AEB" w:rsidRDefault="00474AEB" w:rsidP="00474AEB">
      <w:pPr>
        <w:spacing w:line="60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4、我方承诺：你方或授权代表可对我方进行查询或调查，以证实有关本申请提交的声明、文件和资料的真实性。</w:t>
      </w:r>
    </w:p>
    <w:p w:rsidR="00474AEB" w:rsidRDefault="00474AEB" w:rsidP="00474AEB">
      <w:pPr>
        <w:spacing w:line="60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5、我方理解并同意：比选人根据第七章“比选人责任的免除”，比选人可以取消比选、中选结果、合同。</w:t>
      </w:r>
    </w:p>
    <w:p w:rsidR="00474AEB" w:rsidRDefault="00474AEB" w:rsidP="00474AEB">
      <w:pPr>
        <w:spacing w:line="60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6、如中选，我方将按照本代理申请书的承诺（代理申请书如存在细微偏差，以比选公告为准）和比选有关规定执行。</w:t>
      </w:r>
    </w:p>
    <w:p w:rsidR="00474AEB" w:rsidRDefault="00474AEB" w:rsidP="00474AEB">
      <w:pPr>
        <w:spacing w:line="600" w:lineRule="exact"/>
        <w:ind w:firstLineChars="2100" w:firstLine="7560"/>
        <w:rPr>
          <w:rFonts w:ascii="仿宋_GB2312" w:eastAsia="仿宋_GB2312" w:hAnsi="仿宋_GB2312" w:cs="仿宋_GB2312"/>
          <w:sz w:val="36"/>
          <w:szCs w:val="36"/>
        </w:rPr>
      </w:pPr>
    </w:p>
    <w:p w:rsidR="00474AEB" w:rsidRDefault="00474AEB" w:rsidP="00474AEB">
      <w:pPr>
        <w:spacing w:line="600" w:lineRule="exact"/>
        <w:rPr>
          <w:rFonts w:ascii="仿宋_GB2312" w:eastAsia="仿宋_GB2312" w:hAnsi="仿宋_GB2312" w:cs="仿宋_GB2312"/>
          <w:sz w:val="36"/>
          <w:szCs w:val="36"/>
        </w:rPr>
      </w:pPr>
    </w:p>
    <w:p w:rsidR="00474AEB" w:rsidRDefault="00474AEB" w:rsidP="00474AEB">
      <w:pPr>
        <w:spacing w:line="600" w:lineRule="exact"/>
        <w:ind w:firstLineChars="2400" w:firstLine="8640"/>
        <w:rPr>
          <w:rFonts w:ascii="仿宋_GB2312" w:eastAsia="仿宋_GB2312" w:hAnsi="仿宋_GB2312" w:cs="仿宋_GB2312"/>
          <w:sz w:val="36"/>
          <w:szCs w:val="36"/>
        </w:rPr>
      </w:pPr>
      <w:r>
        <w:rPr>
          <w:rFonts w:ascii="仿宋_GB2312" w:eastAsia="仿宋_GB2312" w:hAnsi="仿宋_GB2312" w:cs="仿宋_GB2312" w:hint="eastAsia"/>
          <w:sz w:val="36"/>
          <w:szCs w:val="36"/>
        </w:rPr>
        <w:t>申请人：</w:t>
      </w:r>
    </w:p>
    <w:p w:rsidR="00474AEB" w:rsidRDefault="00474AEB" w:rsidP="00474AEB">
      <w:pPr>
        <w:spacing w:line="600" w:lineRule="exact"/>
        <w:ind w:firstLineChars="2500" w:firstLine="9000"/>
        <w:rPr>
          <w:rFonts w:ascii="仿宋_GB2312" w:eastAsia="仿宋_GB2312" w:hAnsi="仿宋_GB2312" w:cs="仿宋_GB2312"/>
          <w:sz w:val="36"/>
          <w:szCs w:val="36"/>
        </w:rPr>
      </w:pPr>
      <w:r>
        <w:rPr>
          <w:rFonts w:ascii="仿宋_GB2312" w:eastAsia="仿宋_GB2312" w:hAnsi="仿宋_GB2312" w:cs="仿宋_GB2312" w:hint="eastAsia"/>
          <w:sz w:val="36"/>
          <w:szCs w:val="36"/>
        </w:rPr>
        <w:t>电话：</w:t>
      </w:r>
    </w:p>
    <w:p w:rsidR="00474AEB" w:rsidRDefault="00474AEB" w:rsidP="00474AEB">
      <w:pPr>
        <w:spacing w:line="600" w:lineRule="exact"/>
        <w:ind w:firstLineChars="2300" w:firstLine="8280"/>
      </w:pPr>
      <w:r>
        <w:rPr>
          <w:rFonts w:ascii="仿宋_GB2312" w:eastAsia="仿宋_GB2312" w:hAnsi="仿宋_GB2312" w:cs="仿宋_GB2312" w:hint="eastAsia"/>
          <w:sz w:val="36"/>
          <w:szCs w:val="36"/>
        </w:rPr>
        <w:t>申请日期：</w:t>
      </w:r>
    </w:p>
    <w:p w:rsidR="00474AEB" w:rsidRDefault="00474AEB" w:rsidP="00474AEB"/>
    <w:p w:rsidR="00474AEB" w:rsidRDefault="00474AEB" w:rsidP="00474AEB">
      <w:r>
        <w:rPr>
          <w:rFonts w:hint="eastAsia"/>
        </w:rPr>
        <w:t xml:space="preserve"> </w:t>
      </w:r>
    </w:p>
    <w:p w:rsidR="00474AEB" w:rsidRDefault="00474AEB" w:rsidP="00474AEB"/>
    <w:p w:rsidR="00EC282B" w:rsidRPr="00474AEB" w:rsidRDefault="00EC282B"/>
    <w:sectPr w:rsidR="00EC282B" w:rsidRPr="00474AEB" w:rsidSect="00912F82">
      <w:footerReference w:type="default" r:id="rId4"/>
      <w:pgSz w:w="16783" w:h="23757"/>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82" w:rsidRDefault="00947A5C">
    <w:pPr>
      <w:pStyle w:val="a3"/>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912F82" w:rsidRDefault="00947A5C">
                <w:pPr>
                  <w:pStyle w:val="a3"/>
                </w:pPr>
                <w:r>
                  <w:rPr>
                    <w:rFonts w:hint="eastAsia"/>
                  </w:rPr>
                  <w:fldChar w:fldCharType="begin"/>
                </w:r>
                <w:r>
                  <w:rPr>
                    <w:rFonts w:hint="eastAsia"/>
                  </w:rPr>
                  <w:instrText xml:space="preserve"> PAGE  \* MERGEFORMAT </w:instrText>
                </w:r>
                <w:r>
                  <w:rPr>
                    <w:rFonts w:hint="eastAsia"/>
                  </w:rPr>
                  <w:fldChar w:fldCharType="separate"/>
                </w:r>
                <w:r w:rsidR="00474AEB">
                  <w:rPr>
                    <w:noProof/>
                  </w:rPr>
                  <w:t>1</w:t>
                </w:r>
                <w:r>
                  <w:rPr>
                    <w:rFonts w:hint="eastAsia"/>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474AEB"/>
    <w:rsid w:val="00474AEB"/>
    <w:rsid w:val="00947A5C"/>
    <w:rsid w:val="009C0330"/>
    <w:rsid w:val="00EA0B7B"/>
    <w:rsid w:val="00EC282B"/>
    <w:rsid w:val="00FC0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7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EB"/>
    <w:pPr>
      <w:widowControl w:val="0"/>
      <w:spacing w:line="240" w:lineRule="auto"/>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74AEB"/>
    <w:pPr>
      <w:tabs>
        <w:tab w:val="center" w:pos="4153"/>
        <w:tab w:val="right" w:pos="8306"/>
      </w:tabs>
      <w:snapToGrid w:val="0"/>
      <w:jc w:val="left"/>
    </w:pPr>
    <w:rPr>
      <w:sz w:val="18"/>
    </w:rPr>
  </w:style>
  <w:style w:type="character" w:customStyle="1" w:styleId="Char">
    <w:name w:val="页脚 Char"/>
    <w:basedOn w:val="a0"/>
    <w:link w:val="a3"/>
    <w:rsid w:val="00474AEB"/>
    <w:rPr>
      <w:sz w:val="18"/>
      <w:szCs w:val="24"/>
    </w:rPr>
  </w:style>
  <w:style w:type="paragraph" w:styleId="a4">
    <w:name w:val="Normal (Web)"/>
    <w:basedOn w:val="a"/>
    <w:qFormat/>
    <w:rsid w:val="00474AEB"/>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Company>CHINA</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李炎芳</dc:creator>
  <cp:keywords/>
  <dc:description/>
  <cp:lastModifiedBy>李炎芳</cp:lastModifiedBy>
  <cp:revision>2</cp:revision>
  <dcterms:created xsi:type="dcterms:W3CDTF">2021-04-26T09:43:00Z</dcterms:created>
  <dcterms:modified xsi:type="dcterms:W3CDTF">2021-04-26T09:43:00Z</dcterms:modified>
</cp:coreProperties>
</file>