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D8223" w14:textId="77777777" w:rsidR="00B21BC7" w:rsidRDefault="00EA7D44">
      <w:pPr>
        <w:spacing w:line="360" w:lineRule="auto"/>
        <w:rPr>
          <w:rFonts w:ascii="仿宋" w:eastAsia="仿宋" w:hAnsi="仿宋" w:cs="仿宋"/>
          <w:b/>
          <w:bCs/>
          <w:kern w:val="2"/>
          <w:sz w:val="28"/>
          <w:szCs w:val="32"/>
        </w:rPr>
      </w:pPr>
      <w:bookmarkStart w:id="0" w:name="_Toc510599948"/>
      <w:bookmarkStart w:id="1" w:name="_Toc435626184"/>
      <w:bookmarkStart w:id="2" w:name="_Toc269484298"/>
      <w:r>
        <w:rPr>
          <w:rFonts w:ascii="仿宋" w:eastAsia="仿宋" w:hAnsi="仿宋" w:cs="仿宋" w:hint="eastAsia"/>
          <w:b/>
          <w:bCs/>
          <w:kern w:val="2"/>
          <w:sz w:val="28"/>
          <w:szCs w:val="32"/>
        </w:rPr>
        <w:t>附件1、比选申请文件</w:t>
      </w:r>
      <w:bookmarkEnd w:id="0"/>
      <w:bookmarkEnd w:id="1"/>
      <w:bookmarkEnd w:id="2"/>
      <w:r>
        <w:rPr>
          <w:rFonts w:ascii="仿宋" w:eastAsia="仿宋" w:hAnsi="仿宋" w:cs="仿宋" w:hint="eastAsia"/>
          <w:b/>
          <w:bCs/>
          <w:kern w:val="2"/>
          <w:sz w:val="28"/>
          <w:szCs w:val="32"/>
        </w:rPr>
        <w:t>模板</w:t>
      </w:r>
    </w:p>
    <w:p w14:paraId="46164D29" w14:textId="77777777" w:rsidR="00B21BC7" w:rsidRDefault="00B21BC7">
      <w:pPr>
        <w:autoSpaceDE w:val="0"/>
        <w:autoSpaceDN w:val="0"/>
        <w:spacing w:line="360" w:lineRule="auto"/>
        <w:ind w:right="-20"/>
        <w:contextualSpacing/>
        <w:rPr>
          <w:rFonts w:ascii="仿宋" w:eastAsia="仿宋" w:hAnsi="仿宋" w:cs="宋体"/>
          <w:sz w:val="20"/>
        </w:rPr>
      </w:pPr>
    </w:p>
    <w:p w14:paraId="609AEC91" w14:textId="77777777" w:rsidR="00C15EE2" w:rsidRDefault="00756653">
      <w:pPr>
        <w:pStyle w:val="af5"/>
        <w:spacing w:beforeLines="100" w:before="240"/>
        <w:rPr>
          <w:rFonts w:ascii="仿宋" w:eastAsia="仿宋" w:hAnsi="仿宋" w:cs="宋体"/>
          <w:bCs/>
          <w:color w:val="auto"/>
          <w:sz w:val="44"/>
          <w:szCs w:val="44"/>
        </w:rPr>
      </w:pPr>
      <w:r w:rsidRPr="00756653">
        <w:rPr>
          <w:rFonts w:ascii="仿宋" w:eastAsia="仿宋" w:hAnsi="仿宋" w:cs="宋体" w:hint="eastAsia"/>
          <w:bCs/>
          <w:color w:val="auto"/>
          <w:sz w:val="44"/>
          <w:szCs w:val="44"/>
        </w:rPr>
        <w:t>成都粮食集团有限公司</w:t>
      </w:r>
    </w:p>
    <w:p w14:paraId="6C1FF3CC" w14:textId="36E8CD38" w:rsidR="00B40625" w:rsidRDefault="00F2103F">
      <w:pPr>
        <w:pStyle w:val="af5"/>
        <w:spacing w:beforeLines="100" w:before="240"/>
        <w:rPr>
          <w:rFonts w:ascii="仿宋" w:eastAsia="仿宋" w:hAnsi="仿宋" w:cs="宋体"/>
          <w:bCs/>
          <w:color w:val="auto"/>
          <w:sz w:val="44"/>
          <w:szCs w:val="44"/>
        </w:rPr>
      </w:pPr>
      <w:r>
        <w:rPr>
          <w:rFonts w:ascii="仿宋" w:eastAsia="仿宋" w:hAnsi="仿宋" w:cs="宋体" w:hint="eastAsia"/>
          <w:bCs/>
          <w:color w:val="auto"/>
          <w:sz w:val="44"/>
          <w:szCs w:val="44"/>
        </w:rPr>
        <w:t>智能决策</w:t>
      </w:r>
      <w:r w:rsidR="00B40625" w:rsidRPr="00B40625">
        <w:rPr>
          <w:rFonts w:ascii="仿宋" w:eastAsia="仿宋" w:hAnsi="仿宋" w:cs="宋体" w:hint="eastAsia"/>
          <w:bCs/>
          <w:color w:val="auto"/>
          <w:sz w:val="44"/>
          <w:szCs w:val="44"/>
        </w:rPr>
        <w:t>系统</w:t>
      </w:r>
    </w:p>
    <w:p w14:paraId="6AAF39C6" w14:textId="74333909" w:rsidR="00B21BC7" w:rsidRDefault="00EA7D44">
      <w:pPr>
        <w:pStyle w:val="af5"/>
        <w:spacing w:beforeLines="100" w:before="240"/>
        <w:rPr>
          <w:rFonts w:ascii="仿宋" w:eastAsia="仿宋" w:hAnsi="仿宋" w:cs="宋体"/>
          <w:color w:val="auto"/>
          <w:sz w:val="52"/>
          <w:szCs w:val="52"/>
        </w:rPr>
      </w:pPr>
      <w:r>
        <w:rPr>
          <w:rFonts w:ascii="仿宋" w:eastAsia="仿宋" w:hAnsi="仿宋" w:cs="宋体" w:hint="eastAsia"/>
          <w:bCs/>
          <w:color w:val="auto"/>
          <w:sz w:val="52"/>
          <w:szCs w:val="52"/>
        </w:rPr>
        <w:t>比选申请文</w:t>
      </w:r>
      <w:r>
        <w:rPr>
          <w:rFonts w:ascii="仿宋" w:eastAsia="仿宋" w:hAnsi="仿宋" w:cs="宋体" w:hint="eastAsia"/>
          <w:bCs/>
          <w:color w:val="auto"/>
          <w:w w:val="99"/>
          <w:sz w:val="52"/>
          <w:szCs w:val="52"/>
        </w:rPr>
        <w:t>件</w:t>
      </w:r>
    </w:p>
    <w:p w14:paraId="5F48440F" w14:textId="77777777" w:rsidR="00B21BC7" w:rsidRDefault="00B21BC7">
      <w:pPr>
        <w:autoSpaceDE w:val="0"/>
        <w:autoSpaceDN w:val="0"/>
        <w:spacing w:line="360" w:lineRule="auto"/>
        <w:ind w:right="-20"/>
        <w:contextualSpacing/>
        <w:rPr>
          <w:rFonts w:ascii="仿宋" w:eastAsia="仿宋" w:hAnsi="仿宋" w:cs="宋体"/>
          <w:sz w:val="19"/>
          <w:szCs w:val="19"/>
        </w:rPr>
      </w:pPr>
    </w:p>
    <w:p w14:paraId="7267D933" w14:textId="77777777" w:rsidR="00B21BC7" w:rsidRDefault="00B21BC7">
      <w:pPr>
        <w:autoSpaceDE w:val="0"/>
        <w:autoSpaceDN w:val="0"/>
        <w:spacing w:line="360" w:lineRule="auto"/>
        <w:ind w:right="-20"/>
        <w:contextualSpacing/>
        <w:rPr>
          <w:rFonts w:ascii="仿宋" w:eastAsia="仿宋" w:hAnsi="仿宋" w:cs="宋体"/>
          <w:sz w:val="20"/>
        </w:rPr>
      </w:pPr>
    </w:p>
    <w:p w14:paraId="15046CFF" w14:textId="77777777" w:rsidR="00B21BC7" w:rsidRDefault="00B21BC7">
      <w:pPr>
        <w:autoSpaceDE w:val="0"/>
        <w:autoSpaceDN w:val="0"/>
        <w:spacing w:line="360" w:lineRule="auto"/>
        <w:ind w:right="-20"/>
        <w:contextualSpacing/>
        <w:rPr>
          <w:rFonts w:ascii="仿宋" w:eastAsia="仿宋" w:hAnsi="仿宋" w:cs="宋体"/>
          <w:sz w:val="20"/>
        </w:rPr>
      </w:pPr>
    </w:p>
    <w:p w14:paraId="65D622AA" w14:textId="77777777" w:rsidR="00B21BC7" w:rsidRDefault="00B21BC7">
      <w:pPr>
        <w:autoSpaceDE w:val="0"/>
        <w:autoSpaceDN w:val="0"/>
        <w:spacing w:line="360" w:lineRule="auto"/>
        <w:ind w:right="-20"/>
        <w:contextualSpacing/>
        <w:rPr>
          <w:rFonts w:ascii="仿宋" w:eastAsia="仿宋" w:hAnsi="仿宋" w:cs="宋体"/>
          <w:sz w:val="20"/>
        </w:rPr>
      </w:pPr>
    </w:p>
    <w:p w14:paraId="62FCBE27" w14:textId="77777777" w:rsidR="00B21BC7" w:rsidRDefault="00B21BC7">
      <w:pPr>
        <w:autoSpaceDE w:val="0"/>
        <w:autoSpaceDN w:val="0"/>
        <w:spacing w:line="360" w:lineRule="auto"/>
        <w:ind w:right="-20"/>
        <w:contextualSpacing/>
        <w:rPr>
          <w:rFonts w:ascii="仿宋" w:eastAsia="仿宋" w:hAnsi="仿宋" w:cs="宋体"/>
          <w:sz w:val="20"/>
        </w:rPr>
      </w:pPr>
    </w:p>
    <w:p w14:paraId="1517DBAD" w14:textId="77777777" w:rsidR="00B21BC7" w:rsidRDefault="00B21BC7">
      <w:pPr>
        <w:autoSpaceDE w:val="0"/>
        <w:autoSpaceDN w:val="0"/>
        <w:spacing w:line="360" w:lineRule="auto"/>
        <w:ind w:right="-20"/>
        <w:contextualSpacing/>
        <w:rPr>
          <w:rFonts w:ascii="仿宋" w:eastAsia="仿宋" w:hAnsi="仿宋" w:cs="宋体"/>
          <w:sz w:val="20"/>
        </w:rPr>
      </w:pPr>
    </w:p>
    <w:p w14:paraId="4F5338D7" w14:textId="77777777" w:rsidR="00B21BC7" w:rsidRDefault="00B21BC7">
      <w:pPr>
        <w:autoSpaceDE w:val="0"/>
        <w:autoSpaceDN w:val="0"/>
        <w:spacing w:line="360" w:lineRule="auto"/>
        <w:ind w:right="-20"/>
        <w:contextualSpacing/>
        <w:rPr>
          <w:rFonts w:ascii="仿宋" w:eastAsia="仿宋" w:hAnsi="仿宋" w:cs="宋体"/>
          <w:sz w:val="20"/>
        </w:rPr>
      </w:pPr>
    </w:p>
    <w:p w14:paraId="46B86466" w14:textId="77777777" w:rsidR="00B21BC7" w:rsidRDefault="00B21BC7">
      <w:pPr>
        <w:autoSpaceDE w:val="0"/>
        <w:autoSpaceDN w:val="0"/>
        <w:spacing w:line="360" w:lineRule="auto"/>
        <w:ind w:right="-20"/>
        <w:contextualSpacing/>
        <w:rPr>
          <w:rFonts w:ascii="仿宋" w:eastAsia="仿宋" w:hAnsi="仿宋" w:cs="宋体"/>
          <w:sz w:val="20"/>
        </w:rPr>
      </w:pPr>
    </w:p>
    <w:p w14:paraId="2AF08428" w14:textId="77777777" w:rsidR="00B21BC7" w:rsidRDefault="00B21BC7">
      <w:pPr>
        <w:autoSpaceDE w:val="0"/>
        <w:autoSpaceDN w:val="0"/>
        <w:spacing w:line="360" w:lineRule="auto"/>
        <w:ind w:right="-20"/>
        <w:contextualSpacing/>
        <w:rPr>
          <w:rFonts w:ascii="仿宋" w:eastAsia="仿宋" w:hAnsi="仿宋" w:cs="宋体"/>
          <w:sz w:val="20"/>
        </w:rPr>
      </w:pPr>
    </w:p>
    <w:p w14:paraId="680AC9F8" w14:textId="77777777" w:rsidR="00B21BC7" w:rsidRDefault="00B21BC7">
      <w:pPr>
        <w:autoSpaceDE w:val="0"/>
        <w:autoSpaceDN w:val="0"/>
        <w:spacing w:line="360" w:lineRule="auto"/>
        <w:ind w:right="-20"/>
        <w:contextualSpacing/>
        <w:rPr>
          <w:rFonts w:ascii="仿宋" w:eastAsia="仿宋" w:hAnsi="仿宋" w:cs="宋体"/>
          <w:sz w:val="10"/>
          <w:szCs w:val="10"/>
        </w:rPr>
      </w:pPr>
    </w:p>
    <w:p w14:paraId="00F32E53" w14:textId="77777777" w:rsidR="00B21BC7" w:rsidRDefault="00B21BC7">
      <w:pPr>
        <w:autoSpaceDE w:val="0"/>
        <w:autoSpaceDN w:val="0"/>
        <w:spacing w:line="360" w:lineRule="auto"/>
        <w:ind w:right="-20"/>
        <w:contextualSpacing/>
        <w:rPr>
          <w:rFonts w:ascii="仿宋" w:eastAsia="仿宋" w:hAnsi="仿宋" w:cs="宋体"/>
          <w:sz w:val="20"/>
        </w:rPr>
      </w:pPr>
    </w:p>
    <w:p w14:paraId="0C44E9F7" w14:textId="77777777" w:rsidR="00B21BC7" w:rsidRDefault="00B21BC7">
      <w:pPr>
        <w:autoSpaceDE w:val="0"/>
        <w:autoSpaceDN w:val="0"/>
        <w:spacing w:line="360" w:lineRule="auto"/>
        <w:ind w:right="-20"/>
        <w:contextualSpacing/>
        <w:rPr>
          <w:rFonts w:ascii="仿宋" w:eastAsia="仿宋" w:hAnsi="仿宋" w:cs="宋体"/>
          <w:sz w:val="20"/>
        </w:rPr>
      </w:pPr>
    </w:p>
    <w:p w14:paraId="4AD06AF8" w14:textId="77777777" w:rsidR="00B21BC7" w:rsidRDefault="00B21BC7">
      <w:pPr>
        <w:autoSpaceDE w:val="0"/>
        <w:autoSpaceDN w:val="0"/>
        <w:spacing w:line="360" w:lineRule="auto"/>
        <w:ind w:right="-20"/>
        <w:contextualSpacing/>
        <w:rPr>
          <w:rFonts w:ascii="仿宋" w:eastAsia="仿宋" w:hAnsi="仿宋" w:cs="宋体"/>
          <w:sz w:val="20"/>
        </w:rPr>
      </w:pPr>
    </w:p>
    <w:p w14:paraId="38A480F3" w14:textId="77777777" w:rsidR="00B21BC7" w:rsidRDefault="00B21BC7">
      <w:pPr>
        <w:autoSpaceDE w:val="0"/>
        <w:autoSpaceDN w:val="0"/>
        <w:spacing w:line="360" w:lineRule="auto"/>
        <w:ind w:right="-20"/>
        <w:contextualSpacing/>
        <w:rPr>
          <w:rFonts w:ascii="仿宋" w:eastAsia="仿宋" w:hAnsi="仿宋" w:cs="宋体"/>
          <w:sz w:val="20"/>
        </w:rPr>
      </w:pPr>
    </w:p>
    <w:p w14:paraId="19F3CC23" w14:textId="77777777" w:rsidR="00B21BC7" w:rsidRDefault="00B21BC7">
      <w:pPr>
        <w:autoSpaceDE w:val="0"/>
        <w:autoSpaceDN w:val="0"/>
        <w:spacing w:line="360" w:lineRule="auto"/>
        <w:ind w:right="-20"/>
        <w:contextualSpacing/>
        <w:rPr>
          <w:rFonts w:ascii="仿宋" w:eastAsia="仿宋" w:hAnsi="仿宋" w:cs="宋体"/>
          <w:sz w:val="20"/>
        </w:rPr>
      </w:pPr>
    </w:p>
    <w:p w14:paraId="38EB16BC" w14:textId="77777777" w:rsidR="00B21BC7" w:rsidRDefault="00B21BC7">
      <w:pPr>
        <w:autoSpaceDE w:val="0"/>
        <w:autoSpaceDN w:val="0"/>
        <w:spacing w:line="360" w:lineRule="auto"/>
        <w:ind w:right="-20"/>
        <w:contextualSpacing/>
        <w:rPr>
          <w:rFonts w:ascii="仿宋" w:eastAsia="仿宋" w:hAnsi="仿宋" w:cs="宋体"/>
          <w:sz w:val="20"/>
        </w:rPr>
      </w:pPr>
    </w:p>
    <w:p w14:paraId="2DD3F0BB" w14:textId="77777777" w:rsidR="00B21BC7" w:rsidRDefault="00B21BC7">
      <w:pPr>
        <w:autoSpaceDE w:val="0"/>
        <w:autoSpaceDN w:val="0"/>
        <w:spacing w:line="360" w:lineRule="auto"/>
        <w:ind w:right="-20"/>
        <w:contextualSpacing/>
        <w:rPr>
          <w:rFonts w:ascii="仿宋" w:eastAsia="仿宋" w:hAnsi="仿宋" w:cs="宋体"/>
          <w:sz w:val="20"/>
        </w:rPr>
      </w:pPr>
    </w:p>
    <w:p w14:paraId="36C705E2" w14:textId="77777777" w:rsidR="00B21BC7" w:rsidRDefault="00B21BC7">
      <w:pPr>
        <w:autoSpaceDE w:val="0"/>
        <w:autoSpaceDN w:val="0"/>
        <w:spacing w:line="360" w:lineRule="auto"/>
        <w:ind w:right="-20"/>
        <w:contextualSpacing/>
        <w:rPr>
          <w:rFonts w:ascii="仿宋" w:eastAsia="仿宋" w:hAnsi="仿宋" w:cs="宋体"/>
          <w:sz w:val="20"/>
        </w:rPr>
      </w:pPr>
    </w:p>
    <w:p w14:paraId="0C3981AD" w14:textId="77777777" w:rsidR="00B21BC7" w:rsidRDefault="00B21BC7">
      <w:pPr>
        <w:autoSpaceDE w:val="0"/>
        <w:autoSpaceDN w:val="0"/>
        <w:spacing w:line="360" w:lineRule="auto"/>
        <w:ind w:right="-20"/>
        <w:contextualSpacing/>
        <w:rPr>
          <w:rFonts w:ascii="仿宋" w:eastAsia="仿宋" w:hAnsi="仿宋" w:cs="宋体"/>
          <w:sz w:val="20"/>
        </w:rPr>
      </w:pPr>
    </w:p>
    <w:p w14:paraId="153083C5" w14:textId="77777777" w:rsidR="00B21BC7" w:rsidRDefault="00EA7D44">
      <w:pPr>
        <w:tabs>
          <w:tab w:val="left" w:pos="6180"/>
          <w:tab w:val="left" w:pos="6760"/>
        </w:tabs>
        <w:autoSpaceDE w:val="0"/>
        <w:autoSpaceDN w:val="0"/>
        <w:spacing w:line="360" w:lineRule="auto"/>
        <w:ind w:left="658" w:right="332" w:firstLine="67"/>
        <w:contextualSpacing/>
        <w:rPr>
          <w:rFonts w:ascii="仿宋" w:eastAsia="仿宋" w:hAnsi="仿宋" w:cs="宋体"/>
          <w:sz w:val="32"/>
          <w:szCs w:val="32"/>
        </w:rPr>
      </w:pPr>
      <w:r>
        <w:rPr>
          <w:rFonts w:ascii="仿宋" w:eastAsia="仿宋" w:hAnsi="仿宋" w:cs="宋体" w:hint="eastAsia"/>
          <w:b/>
          <w:bCs/>
          <w:sz w:val="32"/>
          <w:szCs w:val="32"/>
        </w:rPr>
        <w:t>比选申请人：</w:t>
      </w:r>
      <w:r>
        <w:rPr>
          <w:rFonts w:ascii="仿宋" w:eastAsia="仿宋" w:hAnsi="仿宋" w:cs="宋体"/>
          <w:b/>
          <w:bCs/>
          <w:sz w:val="32"/>
          <w:szCs w:val="32"/>
          <w:u w:val="single"/>
        </w:rPr>
        <w:tab/>
      </w:r>
      <w:r>
        <w:rPr>
          <w:rFonts w:ascii="仿宋" w:eastAsia="仿宋" w:hAnsi="仿宋" w:cs="宋体" w:hint="eastAsia"/>
          <w:b/>
          <w:bCs/>
          <w:sz w:val="32"/>
          <w:szCs w:val="32"/>
        </w:rPr>
        <w:t>（</w:t>
      </w:r>
      <w:r>
        <w:rPr>
          <w:rFonts w:ascii="仿宋" w:eastAsia="仿宋" w:hAnsi="仿宋" w:cs="宋体" w:hint="eastAsia"/>
          <w:b/>
          <w:bCs/>
          <w:spacing w:val="-5"/>
          <w:sz w:val="32"/>
          <w:szCs w:val="32"/>
        </w:rPr>
        <w:t>盖</w:t>
      </w:r>
      <w:r>
        <w:rPr>
          <w:rFonts w:ascii="仿宋" w:eastAsia="仿宋" w:hAnsi="仿宋" w:cs="宋体" w:hint="eastAsia"/>
          <w:b/>
          <w:bCs/>
          <w:sz w:val="32"/>
          <w:szCs w:val="32"/>
        </w:rPr>
        <w:t>单位章）法定代表人和其委托代</w:t>
      </w:r>
      <w:r>
        <w:rPr>
          <w:rFonts w:ascii="仿宋" w:eastAsia="仿宋" w:hAnsi="仿宋" w:cs="宋体" w:hint="eastAsia"/>
          <w:b/>
          <w:bCs/>
          <w:spacing w:val="-5"/>
          <w:sz w:val="32"/>
          <w:szCs w:val="32"/>
        </w:rPr>
        <w:t>理</w:t>
      </w:r>
      <w:r>
        <w:rPr>
          <w:rFonts w:ascii="仿宋" w:eastAsia="仿宋" w:hAnsi="仿宋" w:cs="宋体" w:hint="eastAsia"/>
          <w:b/>
          <w:bCs/>
          <w:sz w:val="32"/>
          <w:szCs w:val="32"/>
        </w:rPr>
        <w:t>人：</w:t>
      </w:r>
      <w:r>
        <w:rPr>
          <w:rFonts w:ascii="仿宋" w:eastAsia="仿宋" w:hAnsi="仿宋" w:cs="宋体"/>
          <w:b/>
          <w:bCs/>
          <w:sz w:val="32"/>
          <w:szCs w:val="32"/>
          <w:u w:val="single"/>
        </w:rPr>
        <w:tab/>
      </w:r>
      <w:r>
        <w:rPr>
          <w:rFonts w:ascii="仿宋" w:eastAsia="仿宋" w:hAnsi="仿宋" w:cs="宋体"/>
          <w:b/>
          <w:bCs/>
          <w:sz w:val="32"/>
          <w:szCs w:val="32"/>
          <w:u w:val="single"/>
        </w:rPr>
        <w:tab/>
      </w:r>
      <w:r>
        <w:rPr>
          <w:rFonts w:ascii="仿宋" w:eastAsia="仿宋" w:hAnsi="仿宋" w:cs="宋体" w:hint="eastAsia"/>
          <w:b/>
          <w:bCs/>
          <w:sz w:val="32"/>
          <w:szCs w:val="32"/>
        </w:rPr>
        <w:t>（签字）</w:t>
      </w:r>
    </w:p>
    <w:p w14:paraId="013BDFB5" w14:textId="77777777" w:rsidR="00B21BC7" w:rsidRDefault="00B21BC7">
      <w:pPr>
        <w:autoSpaceDE w:val="0"/>
        <w:autoSpaceDN w:val="0"/>
        <w:spacing w:line="360" w:lineRule="auto"/>
        <w:ind w:right="-20"/>
        <w:contextualSpacing/>
        <w:rPr>
          <w:rFonts w:ascii="仿宋" w:eastAsia="仿宋" w:hAnsi="仿宋" w:cs="宋体"/>
          <w:sz w:val="19"/>
          <w:szCs w:val="19"/>
        </w:rPr>
      </w:pPr>
    </w:p>
    <w:p w14:paraId="7101CCA3" w14:textId="77777777" w:rsidR="00B21BC7" w:rsidRDefault="00B21BC7">
      <w:pPr>
        <w:autoSpaceDE w:val="0"/>
        <w:autoSpaceDN w:val="0"/>
        <w:spacing w:line="360" w:lineRule="auto"/>
        <w:ind w:right="-20"/>
        <w:contextualSpacing/>
        <w:rPr>
          <w:rFonts w:ascii="仿宋" w:eastAsia="仿宋" w:hAnsi="仿宋" w:cs="宋体"/>
          <w:sz w:val="20"/>
        </w:rPr>
      </w:pPr>
    </w:p>
    <w:p w14:paraId="6D1477A8" w14:textId="77777777" w:rsidR="00B21BC7" w:rsidRDefault="00EA7D44">
      <w:pPr>
        <w:tabs>
          <w:tab w:val="left" w:pos="3620"/>
          <w:tab w:val="left" w:pos="4580"/>
        </w:tabs>
        <w:autoSpaceDE w:val="0"/>
        <w:autoSpaceDN w:val="0"/>
        <w:spacing w:line="360" w:lineRule="auto"/>
        <w:ind w:left="2822" w:right="-20"/>
        <w:contextualSpacing/>
        <w:rPr>
          <w:rFonts w:ascii="仿宋" w:eastAsia="仿宋" w:hAnsi="仿宋" w:cs="宋体"/>
          <w:sz w:val="32"/>
          <w:szCs w:val="32"/>
        </w:rPr>
      </w:pPr>
      <w:r>
        <w:rPr>
          <w:rFonts w:ascii="仿宋" w:eastAsia="仿宋" w:hAnsi="仿宋" w:cs="宋体"/>
          <w:b/>
          <w:bCs/>
          <w:position w:val="-2"/>
          <w:sz w:val="32"/>
          <w:szCs w:val="32"/>
          <w:u w:val="single"/>
        </w:rPr>
        <w:tab/>
      </w:r>
      <w:r>
        <w:rPr>
          <w:rFonts w:ascii="仿宋" w:eastAsia="仿宋" w:hAnsi="仿宋" w:cs="宋体" w:hint="eastAsia"/>
          <w:b/>
          <w:bCs/>
          <w:position w:val="-2"/>
          <w:sz w:val="32"/>
          <w:szCs w:val="32"/>
        </w:rPr>
        <w:t>年</w:t>
      </w:r>
      <w:r>
        <w:rPr>
          <w:rFonts w:ascii="仿宋" w:eastAsia="仿宋" w:hAnsi="仿宋" w:cs="宋体"/>
          <w:b/>
          <w:bCs/>
          <w:position w:val="-2"/>
          <w:sz w:val="32"/>
          <w:szCs w:val="32"/>
          <w:u w:val="single"/>
        </w:rPr>
        <w:tab/>
      </w:r>
      <w:r>
        <w:rPr>
          <w:rFonts w:ascii="仿宋" w:eastAsia="仿宋" w:hAnsi="仿宋" w:cs="宋体" w:hint="eastAsia"/>
          <w:b/>
          <w:bCs/>
          <w:spacing w:val="-5"/>
          <w:position w:val="-2"/>
          <w:sz w:val="32"/>
          <w:szCs w:val="32"/>
        </w:rPr>
        <w:t>月</w:t>
      </w:r>
      <w:r>
        <w:rPr>
          <w:rFonts w:ascii="仿宋" w:eastAsia="仿宋" w:hAnsi="仿宋" w:cs="宋体"/>
          <w:b/>
          <w:bCs/>
          <w:position w:val="-2"/>
          <w:sz w:val="32"/>
          <w:szCs w:val="32"/>
          <w:u w:val="single"/>
        </w:rPr>
        <w:tab/>
      </w:r>
      <w:r>
        <w:rPr>
          <w:rFonts w:ascii="仿宋" w:eastAsia="仿宋" w:hAnsi="仿宋" w:cs="宋体"/>
          <w:b/>
          <w:bCs/>
          <w:position w:val="-2"/>
          <w:sz w:val="32"/>
          <w:szCs w:val="32"/>
          <w:u w:val="single"/>
        </w:rPr>
        <w:tab/>
      </w:r>
      <w:r>
        <w:rPr>
          <w:rFonts w:ascii="仿宋" w:eastAsia="仿宋" w:hAnsi="仿宋" w:cs="宋体"/>
          <w:b/>
          <w:bCs/>
          <w:position w:val="-2"/>
          <w:sz w:val="32"/>
          <w:szCs w:val="32"/>
          <w:u w:val="single"/>
        </w:rPr>
        <w:tab/>
      </w:r>
      <w:r>
        <w:rPr>
          <w:rFonts w:ascii="仿宋" w:eastAsia="仿宋" w:hAnsi="仿宋" w:cs="宋体" w:hint="eastAsia"/>
          <w:b/>
          <w:bCs/>
          <w:position w:val="-2"/>
          <w:sz w:val="32"/>
          <w:szCs w:val="32"/>
        </w:rPr>
        <w:t>日</w:t>
      </w:r>
    </w:p>
    <w:p w14:paraId="453F69BB" w14:textId="77777777" w:rsidR="00B21BC7" w:rsidRDefault="00B21BC7">
      <w:pPr>
        <w:tabs>
          <w:tab w:val="left" w:pos="3620"/>
          <w:tab w:val="left" w:pos="4580"/>
        </w:tabs>
        <w:autoSpaceDE w:val="0"/>
        <w:autoSpaceDN w:val="0"/>
        <w:spacing w:line="360" w:lineRule="auto"/>
        <w:ind w:left="2822" w:right="-20"/>
        <w:contextualSpacing/>
        <w:rPr>
          <w:rFonts w:ascii="仿宋" w:eastAsia="仿宋" w:hAnsi="仿宋" w:cs="宋体"/>
          <w:sz w:val="32"/>
          <w:szCs w:val="32"/>
        </w:rPr>
        <w:sectPr w:rsidR="00B21BC7">
          <w:footerReference w:type="default" r:id="rId8"/>
          <w:pgSz w:w="11900" w:h="16840"/>
          <w:pgMar w:top="1580" w:right="1680" w:bottom="560" w:left="1680" w:header="851" w:footer="851" w:gutter="0"/>
          <w:cols w:space="720"/>
          <w:docGrid w:linePitch="312"/>
        </w:sectPr>
      </w:pPr>
    </w:p>
    <w:p w14:paraId="2CC814F5" w14:textId="77777777" w:rsidR="00B21BC7" w:rsidRDefault="00B21BC7">
      <w:pPr>
        <w:autoSpaceDE w:val="0"/>
        <w:autoSpaceDN w:val="0"/>
        <w:spacing w:line="360" w:lineRule="auto"/>
        <w:ind w:right="-20"/>
        <w:contextualSpacing/>
        <w:rPr>
          <w:rFonts w:ascii="仿宋" w:eastAsia="仿宋" w:hAnsi="仿宋" w:cs="宋体"/>
          <w:sz w:val="10"/>
          <w:szCs w:val="10"/>
        </w:rPr>
      </w:pPr>
    </w:p>
    <w:p w14:paraId="12D8D5AC" w14:textId="77777777" w:rsidR="00B21BC7" w:rsidRDefault="00EA7D44">
      <w:pPr>
        <w:autoSpaceDE w:val="0"/>
        <w:autoSpaceDN w:val="0"/>
        <w:spacing w:line="360" w:lineRule="auto"/>
        <w:ind w:left="2457" w:right="2557"/>
        <w:contextualSpacing/>
        <w:jc w:val="center"/>
        <w:outlineLvl w:val="0"/>
        <w:rPr>
          <w:rFonts w:ascii="仿宋" w:eastAsia="仿宋" w:hAnsi="仿宋" w:cs="Arial"/>
          <w:spacing w:val="2"/>
          <w:w w:val="90"/>
          <w:szCs w:val="21"/>
        </w:rPr>
      </w:pPr>
      <w:bookmarkStart w:id="3" w:name="_Toc269484299"/>
      <w:bookmarkStart w:id="4" w:name="_Toc228337391"/>
      <w:bookmarkStart w:id="5" w:name="_Toc221911789"/>
      <w:bookmarkStart w:id="6" w:name="_Toc435626185"/>
      <w:bookmarkStart w:id="7" w:name="_Toc288223849"/>
      <w:bookmarkStart w:id="8" w:name="_Toc228337038"/>
      <w:bookmarkStart w:id="9" w:name="_Toc226625252"/>
      <w:bookmarkStart w:id="10" w:name="_Toc226305100"/>
      <w:r>
        <w:rPr>
          <w:rFonts w:ascii="仿宋" w:eastAsia="仿宋" w:hAnsi="仿宋" w:cs="宋体" w:hint="eastAsia"/>
          <w:b/>
          <w:bCs/>
          <w:position w:val="-2"/>
          <w:sz w:val="32"/>
          <w:szCs w:val="32"/>
        </w:rPr>
        <w:t>一、比选申请函及附</w:t>
      </w:r>
      <w:bookmarkStart w:id="11" w:name="_Toc221911790"/>
      <w:bookmarkStart w:id="12" w:name="_Toc228337392"/>
      <w:bookmarkStart w:id="13" w:name="_Toc228337039"/>
      <w:bookmarkStart w:id="14" w:name="_Toc226625253"/>
      <w:bookmarkStart w:id="15" w:name="_Toc226305101"/>
      <w:bookmarkEnd w:id="3"/>
      <w:bookmarkEnd w:id="4"/>
      <w:bookmarkEnd w:id="5"/>
      <w:bookmarkEnd w:id="6"/>
      <w:bookmarkEnd w:id="7"/>
      <w:bookmarkEnd w:id="8"/>
      <w:bookmarkEnd w:id="9"/>
      <w:bookmarkEnd w:id="10"/>
      <w:r>
        <w:rPr>
          <w:rFonts w:ascii="仿宋" w:eastAsia="仿宋" w:hAnsi="仿宋" w:cs="宋体" w:hint="eastAsia"/>
          <w:b/>
          <w:bCs/>
          <w:position w:val="-2"/>
          <w:sz w:val="32"/>
          <w:szCs w:val="32"/>
        </w:rPr>
        <w:t>表</w:t>
      </w:r>
    </w:p>
    <w:bookmarkEnd w:id="11"/>
    <w:bookmarkEnd w:id="12"/>
    <w:bookmarkEnd w:id="13"/>
    <w:bookmarkEnd w:id="14"/>
    <w:bookmarkEnd w:id="15"/>
    <w:p w14:paraId="2389D2B8" w14:textId="77777777" w:rsidR="00B21BC7" w:rsidRDefault="00EA7D44">
      <w:pPr>
        <w:pStyle w:val="ad"/>
        <w:spacing w:before="0" w:beforeAutospacing="0" w:after="0" w:afterAutospacing="0" w:line="360" w:lineRule="auto"/>
        <w:contextualSpacing/>
        <w:jc w:val="center"/>
        <w:rPr>
          <w:rFonts w:ascii="仿宋" w:eastAsia="仿宋" w:hAnsi="仿宋"/>
          <w:b/>
          <w:sz w:val="28"/>
        </w:rPr>
      </w:pPr>
      <w:r>
        <w:rPr>
          <w:rFonts w:ascii="仿宋" w:eastAsia="仿宋" w:hAnsi="仿宋" w:hint="eastAsia"/>
          <w:b/>
          <w:sz w:val="28"/>
        </w:rPr>
        <w:t>（一）比选申请函</w:t>
      </w:r>
    </w:p>
    <w:p w14:paraId="7965AF43" w14:textId="77777777" w:rsidR="00B21BC7" w:rsidRDefault="00EA7D44">
      <w:pPr>
        <w:spacing w:line="360" w:lineRule="auto"/>
        <w:contextualSpacing/>
        <w:rPr>
          <w:rFonts w:ascii="仿宋" w:eastAsia="仿宋" w:hAnsi="仿宋"/>
        </w:rPr>
      </w:pPr>
      <w:r>
        <w:rPr>
          <w:rFonts w:ascii="仿宋" w:eastAsia="仿宋" w:hAnsi="仿宋" w:hint="eastAsia"/>
          <w:u w:val="single"/>
        </w:rPr>
        <w:t>成都粮食集团有限公司</w:t>
      </w:r>
      <w:r>
        <w:rPr>
          <w:rFonts w:ascii="仿宋" w:eastAsia="仿宋" w:hAnsi="仿宋" w:hint="eastAsia"/>
        </w:rPr>
        <w:t xml:space="preserve">: </w:t>
      </w:r>
    </w:p>
    <w:p w14:paraId="4D01960D" w14:textId="60E205D5" w:rsidR="00B21BC7" w:rsidRDefault="00EA7D44">
      <w:pPr>
        <w:spacing w:line="360" w:lineRule="auto"/>
        <w:ind w:firstLineChars="200" w:firstLine="420"/>
        <w:contextualSpacing/>
        <w:rPr>
          <w:rFonts w:ascii="仿宋" w:eastAsia="仿宋" w:hAnsi="仿宋"/>
        </w:rPr>
      </w:pPr>
      <w:r>
        <w:rPr>
          <w:rFonts w:ascii="仿宋" w:eastAsia="仿宋" w:hAnsi="仿宋" w:hint="eastAsia"/>
        </w:rPr>
        <w:t>1．我方己仔细研究了</w:t>
      </w:r>
      <w:r w:rsidR="00756653" w:rsidRPr="00756653">
        <w:rPr>
          <w:rFonts w:ascii="仿宋" w:eastAsia="仿宋" w:hAnsi="仿宋" w:hint="eastAsia"/>
          <w:u w:val="single"/>
        </w:rPr>
        <w:t>成都粮食集团有限公司</w:t>
      </w:r>
      <w:r w:rsidR="00F2103F">
        <w:rPr>
          <w:rFonts w:ascii="仿宋" w:eastAsia="仿宋" w:hAnsi="仿宋" w:hint="eastAsia"/>
          <w:u w:val="single"/>
        </w:rPr>
        <w:t>智能决策</w:t>
      </w:r>
      <w:r w:rsidR="00897BA0" w:rsidRPr="00897BA0">
        <w:rPr>
          <w:rFonts w:ascii="仿宋" w:eastAsia="仿宋" w:hAnsi="仿宋" w:hint="eastAsia"/>
          <w:u w:val="single"/>
        </w:rPr>
        <w:t>系统</w:t>
      </w:r>
      <w:r>
        <w:rPr>
          <w:rFonts w:ascii="仿宋" w:eastAsia="仿宋" w:hAnsi="仿宋" w:hint="eastAsia"/>
          <w:u w:val="single"/>
        </w:rPr>
        <w:t>比选公告</w:t>
      </w:r>
      <w:r>
        <w:rPr>
          <w:rFonts w:ascii="仿宋" w:eastAsia="仿宋" w:hAnsi="仿宋" w:hint="eastAsia"/>
        </w:rPr>
        <w:t>的全部内容，自愿申请参加本次服务机构</w:t>
      </w:r>
      <w:r w:rsidR="00756653">
        <w:rPr>
          <w:rFonts w:ascii="仿宋" w:eastAsia="仿宋" w:hAnsi="仿宋" w:hint="eastAsia"/>
        </w:rPr>
        <w:t>的</w:t>
      </w:r>
      <w:r>
        <w:rPr>
          <w:rFonts w:ascii="仿宋" w:eastAsia="仿宋" w:hAnsi="仿宋" w:hint="eastAsia"/>
        </w:rPr>
        <w:t>比选</w:t>
      </w:r>
      <w:r w:rsidR="00756653">
        <w:rPr>
          <w:rFonts w:ascii="仿宋" w:eastAsia="仿宋" w:hAnsi="仿宋" w:hint="eastAsia"/>
        </w:rPr>
        <w:t>工作</w:t>
      </w:r>
      <w:r>
        <w:rPr>
          <w:rFonts w:ascii="仿宋" w:eastAsia="仿宋" w:hAnsi="仿宋" w:hint="eastAsia"/>
        </w:rPr>
        <w:t>。</w:t>
      </w:r>
    </w:p>
    <w:p w14:paraId="50E63C2D" w14:textId="0AF92C27" w:rsidR="00B21BC7" w:rsidRDefault="00756653">
      <w:pPr>
        <w:spacing w:line="360" w:lineRule="auto"/>
        <w:ind w:firstLineChars="200" w:firstLine="420"/>
        <w:contextualSpacing/>
        <w:rPr>
          <w:rFonts w:ascii="仿宋" w:eastAsia="仿宋" w:hAnsi="仿宋"/>
        </w:rPr>
      </w:pPr>
      <w:r w:rsidRPr="00756653">
        <w:rPr>
          <w:rFonts w:ascii="仿宋" w:eastAsia="仿宋" w:hAnsi="仿宋" w:hint="eastAsia"/>
        </w:rPr>
        <w:t>服务</w:t>
      </w:r>
      <w:r w:rsidR="00EA7D44">
        <w:rPr>
          <w:rFonts w:ascii="仿宋" w:eastAsia="仿宋" w:hAnsi="仿宋" w:hint="eastAsia"/>
        </w:rPr>
        <w:t>自</w:t>
      </w:r>
      <w:r w:rsidR="00EA7D44">
        <w:rPr>
          <w:rFonts w:ascii="仿宋" w:eastAsia="仿宋" w:hAnsi="仿宋" w:hint="eastAsia"/>
          <w:u w:val="single"/>
        </w:rPr>
        <w:t>20</w:t>
      </w:r>
      <w:r>
        <w:rPr>
          <w:rFonts w:ascii="仿宋" w:eastAsia="仿宋" w:hAnsi="仿宋"/>
          <w:u w:val="single"/>
        </w:rPr>
        <w:t>2</w:t>
      </w:r>
      <w:r w:rsidR="00897BA0">
        <w:rPr>
          <w:rFonts w:ascii="仿宋" w:eastAsia="仿宋" w:hAnsi="仿宋"/>
          <w:u w:val="single"/>
        </w:rPr>
        <w:t>1</w:t>
      </w:r>
      <w:r w:rsidR="00EA7D44">
        <w:rPr>
          <w:rFonts w:ascii="仿宋" w:eastAsia="仿宋" w:hAnsi="仿宋" w:hint="eastAsia"/>
        </w:rPr>
        <w:t>年</w:t>
      </w:r>
      <w:r>
        <w:rPr>
          <w:rFonts w:ascii="仿宋" w:eastAsia="仿宋" w:hAnsi="仿宋"/>
          <w:u w:val="single"/>
        </w:rPr>
        <w:t>0</w:t>
      </w:r>
      <w:r w:rsidR="00F2103F">
        <w:rPr>
          <w:rFonts w:ascii="仿宋" w:eastAsia="仿宋" w:hAnsi="仿宋"/>
          <w:u w:val="single"/>
        </w:rPr>
        <w:t>9</w:t>
      </w:r>
      <w:r w:rsidR="00EA7D44">
        <w:rPr>
          <w:rFonts w:ascii="仿宋" w:eastAsia="仿宋" w:hAnsi="仿宋" w:hint="eastAsia"/>
        </w:rPr>
        <w:t>月</w:t>
      </w:r>
      <w:r w:rsidR="00F2103F">
        <w:rPr>
          <w:rFonts w:ascii="仿宋" w:eastAsia="仿宋" w:hAnsi="仿宋"/>
          <w:u w:val="single"/>
        </w:rPr>
        <w:t>1</w:t>
      </w:r>
      <w:r w:rsidR="00EA7D44">
        <w:rPr>
          <w:rFonts w:ascii="仿宋" w:eastAsia="仿宋" w:hAnsi="仿宋" w:hint="eastAsia"/>
        </w:rPr>
        <w:t>日开始实施，至</w:t>
      </w:r>
      <w:r w:rsidR="00EA7D44">
        <w:rPr>
          <w:rFonts w:ascii="仿宋" w:eastAsia="仿宋" w:hAnsi="仿宋" w:hint="eastAsia"/>
          <w:u w:val="single"/>
        </w:rPr>
        <w:t>202</w:t>
      </w:r>
      <w:r w:rsidR="00897BA0">
        <w:rPr>
          <w:rFonts w:ascii="仿宋" w:eastAsia="仿宋" w:hAnsi="仿宋"/>
          <w:u w:val="single"/>
        </w:rPr>
        <w:t>1</w:t>
      </w:r>
      <w:r w:rsidR="00EA7D44">
        <w:rPr>
          <w:rFonts w:ascii="仿宋" w:eastAsia="仿宋" w:hAnsi="仿宋" w:hint="eastAsia"/>
        </w:rPr>
        <w:t>年</w:t>
      </w:r>
      <w:r w:rsidR="00897BA0">
        <w:rPr>
          <w:rFonts w:ascii="仿宋" w:eastAsia="仿宋" w:hAnsi="仿宋"/>
          <w:u w:val="single"/>
        </w:rPr>
        <w:t>1</w:t>
      </w:r>
      <w:r w:rsidR="00F2103F">
        <w:rPr>
          <w:rFonts w:ascii="仿宋" w:eastAsia="仿宋" w:hAnsi="仿宋"/>
          <w:u w:val="single"/>
        </w:rPr>
        <w:t>2</w:t>
      </w:r>
      <w:r w:rsidR="00EA7D44">
        <w:rPr>
          <w:rFonts w:ascii="仿宋" w:eastAsia="仿宋" w:hAnsi="仿宋" w:hint="eastAsia"/>
        </w:rPr>
        <w:t>月</w:t>
      </w:r>
      <w:r w:rsidR="00F2103F">
        <w:rPr>
          <w:rFonts w:ascii="仿宋" w:eastAsia="仿宋" w:hAnsi="仿宋"/>
          <w:u w:val="single"/>
        </w:rPr>
        <w:t>31</w:t>
      </w:r>
      <w:r w:rsidR="00EA7D44">
        <w:rPr>
          <w:rFonts w:ascii="仿宋" w:eastAsia="仿宋" w:hAnsi="仿宋" w:hint="eastAsia"/>
        </w:rPr>
        <w:t>日终结，共计</w:t>
      </w:r>
      <w:r w:rsidR="009757AB">
        <w:rPr>
          <w:rFonts w:ascii="仿宋" w:eastAsia="仿宋" w:hAnsi="仿宋"/>
          <w:u w:val="single"/>
        </w:rPr>
        <w:t>12</w:t>
      </w:r>
      <w:r>
        <w:rPr>
          <w:rFonts w:ascii="仿宋" w:eastAsia="仿宋" w:hAnsi="仿宋"/>
          <w:u w:val="single"/>
        </w:rPr>
        <w:t>0</w:t>
      </w:r>
      <w:r w:rsidR="00EA7D44">
        <w:rPr>
          <w:rFonts w:ascii="仿宋" w:eastAsia="仿宋" w:hAnsi="仿宋" w:hint="eastAsia"/>
        </w:rPr>
        <w:t>日历天。</w:t>
      </w:r>
    </w:p>
    <w:p w14:paraId="2B9F60D1" w14:textId="77777777" w:rsidR="00B21BC7" w:rsidRDefault="00EA7D44">
      <w:pPr>
        <w:spacing w:line="360" w:lineRule="auto"/>
        <w:ind w:firstLineChars="200" w:firstLine="420"/>
        <w:contextualSpacing/>
        <w:rPr>
          <w:rFonts w:ascii="仿宋" w:eastAsia="仿宋" w:hAnsi="仿宋"/>
        </w:rPr>
      </w:pPr>
      <w:r>
        <w:rPr>
          <w:rFonts w:ascii="仿宋" w:eastAsia="仿宋" w:hAnsi="仿宋" w:hint="eastAsia"/>
        </w:rPr>
        <w:t>2．我方承诺本次比选申请有效期为自比选申请截止日期开始60天，在此期间不修改、撤回本比选申请文件。</w:t>
      </w:r>
    </w:p>
    <w:p w14:paraId="1C51FCEE" w14:textId="77777777" w:rsidR="00B21BC7" w:rsidRDefault="00EA7D44">
      <w:pPr>
        <w:spacing w:line="360" w:lineRule="auto"/>
        <w:ind w:firstLineChars="200" w:firstLine="420"/>
        <w:contextualSpacing/>
        <w:rPr>
          <w:rFonts w:ascii="仿宋" w:eastAsia="仿宋" w:hAnsi="仿宋"/>
        </w:rPr>
      </w:pPr>
      <w:r>
        <w:rPr>
          <w:rFonts w:ascii="仿宋" w:eastAsia="仿宋" w:hAnsi="仿宋" w:hint="eastAsia"/>
        </w:rPr>
        <w:t>3．如我方中选：</w:t>
      </w:r>
    </w:p>
    <w:p w14:paraId="1061097C" w14:textId="77777777" w:rsidR="00B21BC7" w:rsidRDefault="00EA7D44">
      <w:pPr>
        <w:spacing w:line="360" w:lineRule="auto"/>
        <w:ind w:firstLineChars="200" w:firstLine="420"/>
        <w:contextualSpacing/>
        <w:rPr>
          <w:rFonts w:ascii="仿宋" w:eastAsia="仿宋" w:hAnsi="仿宋"/>
        </w:rPr>
      </w:pPr>
      <w:r>
        <w:rPr>
          <w:rFonts w:ascii="仿宋" w:eastAsia="仿宋" w:hAnsi="仿宋" w:hint="eastAsia"/>
        </w:rPr>
        <w:t>(l）我方承诺在收到中选通知书后，在中选通知书规定的期限内，与你方按照比选公告文件和我方的比选申请文件签订合同。</w:t>
      </w:r>
    </w:p>
    <w:p w14:paraId="75B59769" w14:textId="77777777" w:rsidR="00B21BC7" w:rsidRDefault="00EA7D44">
      <w:pPr>
        <w:spacing w:line="360" w:lineRule="auto"/>
        <w:ind w:firstLineChars="200" w:firstLine="420"/>
        <w:contextualSpacing/>
        <w:rPr>
          <w:rFonts w:ascii="仿宋" w:eastAsia="仿宋" w:hAnsi="仿宋"/>
        </w:rPr>
      </w:pPr>
      <w:r>
        <w:rPr>
          <w:rFonts w:ascii="仿宋" w:eastAsia="仿宋" w:hAnsi="仿宋" w:hint="eastAsia"/>
        </w:rPr>
        <w:t>(2）随同本申请函递交的比选申请函附录属于合同文件的组成部分。</w:t>
      </w:r>
    </w:p>
    <w:p w14:paraId="527E8E48" w14:textId="4D1AE006" w:rsidR="00B21BC7" w:rsidRDefault="00EA7D44">
      <w:pPr>
        <w:spacing w:line="360" w:lineRule="auto"/>
        <w:ind w:firstLineChars="200" w:firstLine="420"/>
        <w:contextualSpacing/>
        <w:rPr>
          <w:rFonts w:ascii="仿宋" w:eastAsia="仿宋" w:hAnsi="仿宋"/>
        </w:rPr>
      </w:pPr>
      <w:r>
        <w:rPr>
          <w:rFonts w:ascii="仿宋" w:eastAsia="仿宋" w:hAnsi="仿宋" w:hint="eastAsia"/>
        </w:rPr>
        <w:t>(3）我方承诺依据比选公告规定的质量标准开展</w:t>
      </w:r>
      <w:r w:rsidR="00F2103F">
        <w:rPr>
          <w:rFonts w:ascii="仿宋" w:eastAsia="仿宋" w:hAnsi="仿宋" w:hint="eastAsia"/>
        </w:rPr>
        <w:t>智能决策系统</w:t>
      </w:r>
      <w:r w:rsidR="0043482F">
        <w:rPr>
          <w:rFonts w:ascii="仿宋" w:eastAsia="仿宋" w:hAnsi="仿宋"/>
        </w:rPr>
        <w:t>服务</w:t>
      </w:r>
      <w:r>
        <w:rPr>
          <w:rFonts w:ascii="仿宋" w:eastAsia="仿宋" w:hAnsi="仿宋" w:hint="eastAsia"/>
        </w:rPr>
        <w:t>活动和出具成果文件。</w:t>
      </w:r>
    </w:p>
    <w:p w14:paraId="5C2532CD" w14:textId="77777777" w:rsidR="00B21BC7" w:rsidRDefault="00EA7D44">
      <w:pPr>
        <w:pStyle w:val="ad"/>
        <w:spacing w:before="0" w:beforeAutospacing="0" w:after="0" w:afterAutospacing="0" w:line="360" w:lineRule="auto"/>
        <w:ind w:firstLineChars="200" w:firstLine="420"/>
        <w:contextualSpacing/>
        <w:rPr>
          <w:rFonts w:ascii="仿宋" w:eastAsia="仿宋" w:hAnsi="仿宋"/>
          <w:sz w:val="21"/>
          <w:szCs w:val="21"/>
        </w:rPr>
      </w:pPr>
      <w:r>
        <w:rPr>
          <w:rFonts w:ascii="仿宋" w:eastAsia="仿宋" w:hAnsi="仿宋"/>
          <w:sz w:val="21"/>
          <w:szCs w:val="21"/>
        </w:rPr>
        <w:t>我方在此声明，所递交的</w:t>
      </w:r>
      <w:r>
        <w:rPr>
          <w:rFonts w:ascii="仿宋" w:eastAsia="仿宋" w:hAnsi="仿宋" w:hint="eastAsia"/>
          <w:sz w:val="21"/>
          <w:szCs w:val="21"/>
        </w:rPr>
        <w:t>比选申请</w:t>
      </w:r>
      <w:r>
        <w:rPr>
          <w:rFonts w:ascii="仿宋" w:eastAsia="仿宋" w:hAnsi="仿宋"/>
          <w:sz w:val="21"/>
          <w:szCs w:val="21"/>
        </w:rPr>
        <w:t>文件（包括有关资料、澄清）真实可信，不存在虚假（包括隐瞒）</w:t>
      </w:r>
      <w:r>
        <w:rPr>
          <w:rFonts w:ascii="仿宋" w:eastAsia="仿宋" w:hAnsi="仿宋" w:hint="eastAsia"/>
          <w:sz w:val="21"/>
          <w:szCs w:val="21"/>
        </w:rPr>
        <w:t>；</w:t>
      </w:r>
      <w:r>
        <w:rPr>
          <w:rFonts w:ascii="仿宋" w:eastAsia="仿宋" w:hAnsi="仿宋"/>
          <w:sz w:val="21"/>
          <w:szCs w:val="21"/>
        </w:rPr>
        <w:t>经我方认真核查，本</w:t>
      </w:r>
      <w:r>
        <w:rPr>
          <w:rFonts w:ascii="仿宋" w:eastAsia="仿宋" w:hAnsi="仿宋" w:hint="eastAsia"/>
          <w:sz w:val="21"/>
          <w:szCs w:val="21"/>
        </w:rPr>
        <w:t>比选申请</w:t>
      </w:r>
      <w:r>
        <w:rPr>
          <w:rFonts w:ascii="仿宋" w:eastAsia="仿宋" w:hAnsi="仿宋"/>
          <w:sz w:val="21"/>
          <w:szCs w:val="21"/>
        </w:rPr>
        <w:t>人不存在</w:t>
      </w:r>
      <w:r>
        <w:rPr>
          <w:rFonts w:ascii="仿宋" w:eastAsia="仿宋" w:hAnsi="仿宋" w:hint="eastAsia"/>
          <w:sz w:val="21"/>
          <w:szCs w:val="21"/>
        </w:rPr>
        <w:t>比选公告文件中</w:t>
      </w:r>
      <w:r>
        <w:rPr>
          <w:rFonts w:ascii="仿宋" w:eastAsia="仿宋" w:hAnsi="仿宋"/>
          <w:sz w:val="21"/>
          <w:szCs w:val="21"/>
        </w:rPr>
        <w:t>规定的任何一种</w:t>
      </w:r>
      <w:r>
        <w:rPr>
          <w:rFonts w:ascii="仿宋" w:eastAsia="仿宋" w:hAnsi="仿宋" w:hint="eastAsia"/>
          <w:sz w:val="21"/>
          <w:szCs w:val="21"/>
        </w:rPr>
        <w:t>限制参加比选的</w:t>
      </w:r>
      <w:r>
        <w:rPr>
          <w:rFonts w:ascii="仿宋" w:eastAsia="仿宋" w:hAnsi="仿宋"/>
          <w:sz w:val="21"/>
          <w:szCs w:val="21"/>
        </w:rPr>
        <w:t>情形</w:t>
      </w:r>
      <w:r>
        <w:rPr>
          <w:rFonts w:ascii="仿宋" w:eastAsia="仿宋" w:hAnsi="仿宋" w:hint="eastAsia"/>
          <w:sz w:val="21"/>
          <w:szCs w:val="21"/>
        </w:rPr>
        <w:t>；</w:t>
      </w:r>
      <w:r>
        <w:rPr>
          <w:rFonts w:ascii="仿宋" w:eastAsia="仿宋" w:hAnsi="仿宋"/>
          <w:sz w:val="21"/>
          <w:szCs w:val="21"/>
        </w:rPr>
        <w:t>我方承诺，如存在以上两种虚假</w:t>
      </w:r>
      <w:r>
        <w:rPr>
          <w:rFonts w:ascii="仿宋" w:eastAsia="仿宋" w:hAnsi="仿宋" w:hint="eastAsia"/>
          <w:sz w:val="21"/>
          <w:szCs w:val="21"/>
        </w:rPr>
        <w:t>比选申请</w:t>
      </w:r>
      <w:r>
        <w:rPr>
          <w:rFonts w:ascii="仿宋" w:eastAsia="仿宋" w:hAnsi="仿宋"/>
          <w:sz w:val="21"/>
          <w:szCs w:val="21"/>
        </w:rPr>
        <w:t>行为，我方自愿按有关规定承担责任。</w:t>
      </w:r>
    </w:p>
    <w:p w14:paraId="1A1AC9BA" w14:textId="77777777" w:rsidR="00B21BC7" w:rsidRDefault="00B21BC7">
      <w:pPr>
        <w:spacing w:line="360" w:lineRule="auto"/>
        <w:ind w:firstLineChars="200" w:firstLine="420"/>
        <w:contextualSpacing/>
        <w:rPr>
          <w:rFonts w:ascii="仿宋" w:eastAsia="仿宋" w:hAnsi="仿宋"/>
        </w:rPr>
      </w:pPr>
    </w:p>
    <w:p w14:paraId="10B9A397" w14:textId="77777777" w:rsidR="00B21BC7" w:rsidRDefault="00EA7D44">
      <w:pPr>
        <w:spacing w:line="360" w:lineRule="auto"/>
        <w:ind w:firstLineChars="1800" w:firstLine="3780"/>
        <w:contextualSpacing/>
        <w:rPr>
          <w:rFonts w:ascii="仿宋" w:eastAsia="仿宋" w:hAnsi="仿宋"/>
        </w:rPr>
      </w:pPr>
      <w:r>
        <w:rPr>
          <w:rFonts w:ascii="仿宋" w:eastAsia="仿宋" w:hAnsi="仿宋" w:hint="eastAsia"/>
        </w:rPr>
        <w:t>申 请 人：（盖单位章）</w:t>
      </w:r>
    </w:p>
    <w:p w14:paraId="3CC5821E" w14:textId="77777777" w:rsidR="00B21BC7" w:rsidRDefault="00EA7D44">
      <w:pPr>
        <w:spacing w:line="360" w:lineRule="auto"/>
        <w:contextualSpacing/>
        <w:rPr>
          <w:rFonts w:ascii="仿宋" w:eastAsia="仿宋" w:hAnsi="仿宋"/>
        </w:rPr>
      </w:pPr>
      <w:r>
        <w:rPr>
          <w:rFonts w:ascii="仿宋" w:eastAsia="仿宋" w:hAnsi="仿宋" w:hint="eastAsia"/>
        </w:rPr>
        <w:t xml:space="preserve">                                    法定代表人和其委托代理人：（签字）</w:t>
      </w:r>
    </w:p>
    <w:p w14:paraId="001D7D76" w14:textId="77777777" w:rsidR="00B21BC7" w:rsidRDefault="00EA7D44">
      <w:pPr>
        <w:spacing w:line="360" w:lineRule="auto"/>
        <w:ind w:firstLineChars="1800" w:firstLine="3780"/>
        <w:contextualSpacing/>
        <w:rPr>
          <w:rFonts w:ascii="仿宋" w:eastAsia="仿宋" w:hAnsi="仿宋"/>
        </w:rPr>
      </w:pPr>
      <w:r>
        <w:rPr>
          <w:rFonts w:ascii="仿宋" w:eastAsia="仿宋" w:hAnsi="仿宋" w:hint="eastAsia"/>
        </w:rPr>
        <w:t>地    址：</w:t>
      </w:r>
    </w:p>
    <w:p w14:paraId="0662D310" w14:textId="77777777" w:rsidR="00B21BC7" w:rsidRDefault="00EA7D44">
      <w:pPr>
        <w:spacing w:line="360" w:lineRule="auto"/>
        <w:ind w:firstLineChars="1800" w:firstLine="3780"/>
        <w:contextualSpacing/>
        <w:rPr>
          <w:rFonts w:ascii="仿宋" w:eastAsia="仿宋" w:hAnsi="仿宋"/>
        </w:rPr>
      </w:pPr>
      <w:r>
        <w:rPr>
          <w:rFonts w:ascii="仿宋" w:eastAsia="仿宋" w:hAnsi="仿宋" w:hint="eastAsia"/>
        </w:rPr>
        <w:t>网    址：</w:t>
      </w:r>
    </w:p>
    <w:p w14:paraId="1847D353" w14:textId="77777777" w:rsidR="00B21BC7" w:rsidRDefault="00EA7D44">
      <w:pPr>
        <w:spacing w:line="360" w:lineRule="auto"/>
        <w:ind w:firstLineChars="1800" w:firstLine="3780"/>
        <w:contextualSpacing/>
        <w:rPr>
          <w:rFonts w:ascii="仿宋" w:eastAsia="仿宋" w:hAnsi="仿宋"/>
        </w:rPr>
      </w:pPr>
      <w:r>
        <w:rPr>
          <w:rFonts w:ascii="仿宋" w:eastAsia="仿宋" w:hAnsi="仿宋" w:hint="eastAsia"/>
        </w:rPr>
        <w:t>电    话：</w:t>
      </w:r>
    </w:p>
    <w:p w14:paraId="1682D615" w14:textId="77777777" w:rsidR="00B21BC7" w:rsidRDefault="00EA7D44">
      <w:pPr>
        <w:spacing w:line="360" w:lineRule="auto"/>
        <w:ind w:firstLineChars="1800" w:firstLine="3780"/>
        <w:contextualSpacing/>
        <w:rPr>
          <w:rFonts w:ascii="仿宋" w:eastAsia="仿宋" w:hAnsi="仿宋"/>
        </w:rPr>
      </w:pPr>
      <w:r>
        <w:rPr>
          <w:rFonts w:ascii="仿宋" w:eastAsia="仿宋" w:hAnsi="仿宋" w:hint="eastAsia"/>
        </w:rPr>
        <w:t>传    真：</w:t>
      </w:r>
    </w:p>
    <w:p w14:paraId="345B9665" w14:textId="77777777" w:rsidR="00B21BC7" w:rsidRDefault="00EA7D44">
      <w:pPr>
        <w:spacing w:line="360" w:lineRule="auto"/>
        <w:ind w:firstLineChars="1800" w:firstLine="3780"/>
        <w:contextualSpacing/>
        <w:rPr>
          <w:rFonts w:ascii="仿宋" w:eastAsia="仿宋" w:hAnsi="仿宋"/>
          <w:u w:val="single"/>
        </w:rPr>
      </w:pPr>
      <w:r>
        <w:rPr>
          <w:rFonts w:ascii="仿宋" w:eastAsia="仿宋" w:hAnsi="仿宋" w:hint="eastAsia"/>
        </w:rPr>
        <w:t>邮政编码：</w:t>
      </w:r>
    </w:p>
    <w:p w14:paraId="38A569B6" w14:textId="77777777" w:rsidR="00B21BC7" w:rsidRDefault="00EA7D44">
      <w:pPr>
        <w:spacing w:line="360" w:lineRule="auto"/>
        <w:ind w:firstLineChars="1800" w:firstLine="3780"/>
        <w:contextualSpacing/>
        <w:rPr>
          <w:rFonts w:ascii="仿宋" w:eastAsia="仿宋" w:hAnsi="仿宋"/>
        </w:rPr>
      </w:pPr>
      <w:r>
        <w:rPr>
          <w:rFonts w:ascii="仿宋" w:eastAsia="仿宋" w:hAnsi="仿宋" w:hint="eastAsia"/>
        </w:rPr>
        <w:t>年  月  日</w:t>
      </w:r>
    </w:p>
    <w:p w14:paraId="7EFCF0A0" w14:textId="05D4DEFF" w:rsidR="00B21BC7" w:rsidRPr="00612F37" w:rsidRDefault="00EA7D44" w:rsidP="00612F37">
      <w:pPr>
        <w:pStyle w:val="4"/>
        <w:spacing w:before="0" w:after="0" w:line="360" w:lineRule="auto"/>
        <w:contextualSpacing/>
        <w:jc w:val="center"/>
        <w:rPr>
          <w:rFonts w:ascii="仿宋" w:eastAsia="仿宋" w:hAnsi="仿宋"/>
          <w:szCs w:val="21"/>
        </w:rPr>
      </w:pPr>
      <w:bookmarkStart w:id="16" w:name="_Toc219013434"/>
      <w:r>
        <w:rPr>
          <w:rFonts w:ascii="仿宋" w:eastAsia="仿宋" w:hAnsi="仿宋" w:hint="eastAsia"/>
        </w:rPr>
        <w:br w:type="page"/>
      </w:r>
      <w:bookmarkEnd w:id="16"/>
    </w:p>
    <w:p w14:paraId="48A829A7" w14:textId="77777777" w:rsidR="00B21BC7" w:rsidRDefault="00EA7D44">
      <w:pPr>
        <w:autoSpaceDE w:val="0"/>
        <w:autoSpaceDN w:val="0"/>
        <w:spacing w:line="360" w:lineRule="auto"/>
        <w:ind w:left="3041" w:right="3077"/>
        <w:contextualSpacing/>
        <w:outlineLvl w:val="0"/>
        <w:rPr>
          <w:rFonts w:ascii="仿宋" w:eastAsia="仿宋" w:hAnsi="仿宋" w:cs="Arial"/>
          <w:b/>
          <w:bCs/>
          <w:spacing w:val="2"/>
          <w:w w:val="90"/>
          <w:sz w:val="32"/>
          <w:szCs w:val="32"/>
        </w:rPr>
      </w:pPr>
      <w:bookmarkStart w:id="17" w:name="_Toc435626186"/>
      <w:bookmarkStart w:id="18" w:name="_Toc269484301"/>
      <w:bookmarkStart w:id="19" w:name="_Toc226625257"/>
      <w:bookmarkStart w:id="20" w:name="_Toc228337043"/>
      <w:bookmarkStart w:id="21" w:name="_Toc228337396"/>
      <w:bookmarkStart w:id="22" w:name="_Toc221911794"/>
      <w:bookmarkStart w:id="23" w:name="_Toc288223851"/>
      <w:bookmarkStart w:id="24" w:name="_Toc226305105"/>
      <w:r>
        <w:rPr>
          <w:rFonts w:ascii="仿宋" w:eastAsia="仿宋" w:hAnsi="仿宋" w:cs="Arial" w:hint="eastAsia"/>
          <w:b/>
          <w:bCs/>
          <w:spacing w:val="2"/>
          <w:w w:val="90"/>
          <w:sz w:val="32"/>
          <w:szCs w:val="32"/>
        </w:rPr>
        <w:lastRenderedPageBreak/>
        <w:t>二、授权委托书</w:t>
      </w:r>
      <w:bookmarkEnd w:id="17"/>
      <w:bookmarkEnd w:id="18"/>
      <w:bookmarkEnd w:id="19"/>
      <w:bookmarkEnd w:id="20"/>
      <w:bookmarkEnd w:id="21"/>
      <w:bookmarkEnd w:id="22"/>
      <w:bookmarkEnd w:id="23"/>
      <w:bookmarkEnd w:id="24"/>
    </w:p>
    <w:p w14:paraId="6155D38D" w14:textId="77777777" w:rsidR="00B21BC7" w:rsidRDefault="00B21BC7">
      <w:pPr>
        <w:autoSpaceDE w:val="0"/>
        <w:autoSpaceDN w:val="0"/>
        <w:spacing w:line="360" w:lineRule="auto"/>
        <w:ind w:right="-20"/>
        <w:contextualSpacing/>
        <w:rPr>
          <w:rFonts w:ascii="仿宋" w:eastAsia="仿宋" w:hAnsi="仿宋" w:cs="宋体"/>
          <w:sz w:val="10"/>
          <w:szCs w:val="10"/>
        </w:rPr>
      </w:pPr>
    </w:p>
    <w:p w14:paraId="34A1B159" w14:textId="25A37BC6" w:rsidR="00B21BC7" w:rsidRDefault="00EA7D44">
      <w:pPr>
        <w:tabs>
          <w:tab w:val="left" w:pos="2880"/>
          <w:tab w:val="left" w:pos="4880"/>
          <w:tab w:val="left" w:pos="7040"/>
          <w:tab w:val="left" w:pos="7580"/>
          <w:tab w:val="left" w:pos="8140"/>
        </w:tabs>
        <w:autoSpaceDE w:val="0"/>
        <w:autoSpaceDN w:val="0"/>
        <w:spacing w:line="360" w:lineRule="auto"/>
        <w:ind w:left="120" w:right="20" w:firstLine="557"/>
        <w:contextualSpacing/>
        <w:rPr>
          <w:rFonts w:ascii="仿宋" w:eastAsia="仿宋" w:hAnsi="仿宋" w:cs="宋体"/>
          <w:szCs w:val="21"/>
        </w:rPr>
      </w:pPr>
      <w:r>
        <w:rPr>
          <w:rFonts w:ascii="仿宋" w:eastAsia="仿宋" w:hAnsi="仿宋" w:cs="宋体" w:hint="eastAsia"/>
          <w:szCs w:val="21"/>
        </w:rPr>
        <w:t>本人</w:t>
      </w:r>
      <w:r>
        <w:rPr>
          <w:rFonts w:ascii="仿宋" w:eastAsia="仿宋" w:hAnsi="仿宋" w:cs="宋体"/>
          <w:szCs w:val="21"/>
          <w:u w:val="single"/>
        </w:rPr>
        <w:tab/>
      </w:r>
      <w:r>
        <w:rPr>
          <w:rFonts w:ascii="仿宋" w:eastAsia="仿宋" w:hAnsi="仿宋" w:cs="宋体" w:hint="eastAsia"/>
          <w:szCs w:val="21"/>
        </w:rPr>
        <w:t>（</w:t>
      </w:r>
      <w:r>
        <w:rPr>
          <w:rFonts w:ascii="仿宋" w:eastAsia="仿宋" w:hAnsi="仿宋" w:cs="宋体" w:hint="eastAsia"/>
          <w:spacing w:val="5"/>
          <w:szCs w:val="21"/>
        </w:rPr>
        <w:t>姓</w:t>
      </w:r>
      <w:r>
        <w:rPr>
          <w:rFonts w:ascii="仿宋" w:eastAsia="仿宋" w:hAnsi="仿宋" w:cs="宋体" w:hint="eastAsia"/>
          <w:szCs w:val="21"/>
        </w:rPr>
        <w:t>名</w:t>
      </w:r>
      <w:r>
        <w:rPr>
          <w:rFonts w:ascii="仿宋" w:eastAsia="仿宋" w:hAnsi="仿宋" w:cs="宋体" w:hint="eastAsia"/>
          <w:spacing w:val="-29"/>
          <w:szCs w:val="21"/>
        </w:rPr>
        <w:t>）</w:t>
      </w:r>
      <w:r>
        <w:rPr>
          <w:rFonts w:ascii="仿宋" w:eastAsia="仿宋" w:hAnsi="仿宋" w:cs="宋体" w:hint="eastAsia"/>
          <w:szCs w:val="21"/>
        </w:rPr>
        <w:t>系</w:t>
      </w:r>
      <w:r>
        <w:rPr>
          <w:rFonts w:ascii="仿宋" w:eastAsia="仿宋" w:hAnsi="仿宋" w:cs="宋体"/>
          <w:szCs w:val="21"/>
          <w:u w:val="single"/>
        </w:rPr>
        <w:tab/>
      </w:r>
      <w:r>
        <w:rPr>
          <w:rFonts w:ascii="仿宋" w:eastAsia="仿宋" w:hAnsi="仿宋" w:cs="宋体"/>
          <w:szCs w:val="21"/>
          <w:u w:val="single"/>
        </w:rPr>
        <w:tab/>
      </w:r>
      <w:r>
        <w:rPr>
          <w:rFonts w:ascii="仿宋" w:eastAsia="仿宋" w:hAnsi="仿宋" w:cs="宋体"/>
          <w:szCs w:val="21"/>
          <w:u w:val="single"/>
        </w:rPr>
        <w:tab/>
      </w:r>
      <w:r>
        <w:rPr>
          <w:rFonts w:ascii="仿宋" w:eastAsia="仿宋" w:hAnsi="仿宋" w:cs="宋体" w:hint="eastAsia"/>
          <w:szCs w:val="21"/>
        </w:rPr>
        <w:t>（</w:t>
      </w:r>
      <w:r>
        <w:rPr>
          <w:rFonts w:ascii="仿宋" w:eastAsia="仿宋" w:hAnsi="仿宋" w:cs="宋体" w:hint="eastAsia"/>
          <w:spacing w:val="5"/>
          <w:szCs w:val="21"/>
        </w:rPr>
        <w:t>比选申请人</w:t>
      </w:r>
      <w:r>
        <w:rPr>
          <w:rFonts w:ascii="仿宋" w:eastAsia="仿宋" w:hAnsi="仿宋" w:cs="宋体" w:hint="eastAsia"/>
          <w:szCs w:val="21"/>
        </w:rPr>
        <w:t>名称</w:t>
      </w:r>
      <w:r>
        <w:rPr>
          <w:rFonts w:ascii="仿宋" w:eastAsia="仿宋" w:hAnsi="仿宋" w:cs="宋体" w:hint="eastAsia"/>
          <w:spacing w:val="-19"/>
          <w:szCs w:val="21"/>
        </w:rPr>
        <w:t>）</w:t>
      </w:r>
      <w:r>
        <w:rPr>
          <w:rFonts w:ascii="仿宋" w:eastAsia="仿宋" w:hAnsi="仿宋" w:cs="宋体" w:hint="eastAsia"/>
          <w:szCs w:val="21"/>
        </w:rPr>
        <w:t>的法</w:t>
      </w:r>
      <w:r>
        <w:rPr>
          <w:rFonts w:ascii="仿宋" w:eastAsia="仿宋" w:hAnsi="仿宋" w:cs="宋体" w:hint="eastAsia"/>
          <w:spacing w:val="5"/>
          <w:szCs w:val="21"/>
        </w:rPr>
        <w:t>定</w:t>
      </w:r>
      <w:r>
        <w:rPr>
          <w:rFonts w:ascii="仿宋" w:eastAsia="仿宋" w:hAnsi="仿宋" w:cs="宋体" w:hint="eastAsia"/>
          <w:szCs w:val="21"/>
        </w:rPr>
        <w:t>代表</w:t>
      </w:r>
      <w:r>
        <w:rPr>
          <w:rFonts w:ascii="仿宋" w:eastAsia="仿宋" w:hAnsi="仿宋" w:cs="宋体" w:hint="eastAsia"/>
          <w:spacing w:val="5"/>
          <w:szCs w:val="21"/>
        </w:rPr>
        <w:t>人</w:t>
      </w:r>
      <w:r>
        <w:rPr>
          <w:rFonts w:ascii="仿宋" w:eastAsia="仿宋" w:hAnsi="仿宋" w:cs="宋体" w:hint="eastAsia"/>
          <w:spacing w:val="-24"/>
          <w:szCs w:val="21"/>
        </w:rPr>
        <w:t>，</w:t>
      </w:r>
      <w:r>
        <w:rPr>
          <w:rFonts w:ascii="仿宋" w:eastAsia="仿宋" w:hAnsi="仿宋" w:cs="宋体" w:hint="eastAsia"/>
          <w:szCs w:val="21"/>
        </w:rPr>
        <w:t>现</w:t>
      </w:r>
      <w:r>
        <w:rPr>
          <w:rFonts w:ascii="仿宋" w:eastAsia="仿宋" w:hAnsi="仿宋" w:cs="宋体" w:hint="eastAsia"/>
          <w:spacing w:val="5"/>
          <w:szCs w:val="21"/>
        </w:rPr>
        <w:t>委</w:t>
      </w:r>
      <w:r>
        <w:rPr>
          <w:rFonts w:ascii="仿宋" w:eastAsia="仿宋" w:hAnsi="仿宋" w:cs="宋体" w:hint="eastAsia"/>
          <w:szCs w:val="21"/>
        </w:rPr>
        <w:t>托本</w:t>
      </w:r>
      <w:r>
        <w:rPr>
          <w:rFonts w:ascii="仿宋" w:eastAsia="仿宋" w:hAnsi="仿宋" w:cs="宋体" w:hint="eastAsia"/>
          <w:spacing w:val="5"/>
          <w:szCs w:val="21"/>
        </w:rPr>
        <w:t>单位</w:t>
      </w:r>
      <w:r>
        <w:rPr>
          <w:rFonts w:ascii="仿宋" w:eastAsia="仿宋" w:hAnsi="仿宋" w:cs="宋体" w:hint="eastAsia"/>
          <w:szCs w:val="21"/>
        </w:rPr>
        <w:t>人员</w:t>
      </w:r>
      <w:r>
        <w:rPr>
          <w:rFonts w:ascii="仿宋" w:eastAsia="仿宋" w:hAnsi="仿宋" w:cs="宋体"/>
          <w:szCs w:val="21"/>
          <w:u w:val="single"/>
        </w:rPr>
        <w:tab/>
      </w:r>
      <w:r>
        <w:rPr>
          <w:rFonts w:ascii="仿宋" w:eastAsia="仿宋" w:hAnsi="仿宋" w:cs="宋体" w:hint="eastAsia"/>
          <w:szCs w:val="21"/>
        </w:rPr>
        <w:t>（</w:t>
      </w:r>
      <w:r>
        <w:rPr>
          <w:rFonts w:ascii="仿宋" w:eastAsia="仿宋" w:hAnsi="仿宋" w:cs="宋体" w:hint="eastAsia"/>
          <w:spacing w:val="5"/>
          <w:szCs w:val="21"/>
        </w:rPr>
        <w:t>姓</w:t>
      </w:r>
      <w:r>
        <w:rPr>
          <w:rFonts w:ascii="仿宋" w:eastAsia="仿宋" w:hAnsi="仿宋" w:cs="宋体" w:hint="eastAsia"/>
          <w:szCs w:val="21"/>
        </w:rPr>
        <w:t>名</w:t>
      </w:r>
      <w:r>
        <w:rPr>
          <w:rFonts w:ascii="仿宋" w:eastAsia="仿宋" w:hAnsi="仿宋" w:cs="宋体" w:hint="eastAsia"/>
          <w:spacing w:val="-24"/>
          <w:szCs w:val="21"/>
        </w:rPr>
        <w:t>）</w:t>
      </w:r>
      <w:r>
        <w:rPr>
          <w:rFonts w:ascii="仿宋" w:eastAsia="仿宋" w:hAnsi="仿宋" w:cs="宋体" w:hint="eastAsia"/>
          <w:szCs w:val="21"/>
        </w:rPr>
        <w:t>为我方代</w:t>
      </w:r>
      <w:r>
        <w:rPr>
          <w:rFonts w:ascii="仿宋" w:eastAsia="仿宋" w:hAnsi="仿宋" w:cs="宋体" w:hint="eastAsia"/>
          <w:spacing w:val="5"/>
          <w:szCs w:val="21"/>
        </w:rPr>
        <w:t>理</w:t>
      </w:r>
      <w:r>
        <w:rPr>
          <w:rFonts w:ascii="仿宋" w:eastAsia="仿宋" w:hAnsi="仿宋" w:cs="宋体" w:hint="eastAsia"/>
          <w:szCs w:val="21"/>
        </w:rPr>
        <w:t>人</w:t>
      </w:r>
      <w:r>
        <w:rPr>
          <w:rFonts w:ascii="仿宋" w:eastAsia="仿宋" w:hAnsi="仿宋" w:cs="宋体" w:hint="eastAsia"/>
          <w:spacing w:val="-43"/>
          <w:szCs w:val="21"/>
        </w:rPr>
        <w:t>。</w:t>
      </w:r>
      <w:r>
        <w:rPr>
          <w:rFonts w:ascii="仿宋" w:eastAsia="仿宋" w:hAnsi="仿宋" w:cs="宋体" w:hint="eastAsia"/>
          <w:szCs w:val="21"/>
        </w:rPr>
        <w:t>代理人</w:t>
      </w:r>
      <w:r>
        <w:rPr>
          <w:rFonts w:ascii="仿宋" w:eastAsia="仿宋" w:hAnsi="仿宋" w:cs="宋体" w:hint="eastAsia"/>
          <w:spacing w:val="5"/>
          <w:szCs w:val="21"/>
        </w:rPr>
        <w:t>根</w:t>
      </w:r>
      <w:r>
        <w:rPr>
          <w:rFonts w:ascii="仿宋" w:eastAsia="仿宋" w:hAnsi="仿宋" w:cs="宋体" w:hint="eastAsia"/>
          <w:szCs w:val="21"/>
        </w:rPr>
        <w:t>据授</w:t>
      </w:r>
      <w:r>
        <w:rPr>
          <w:rFonts w:ascii="仿宋" w:eastAsia="仿宋" w:hAnsi="仿宋" w:cs="宋体" w:hint="eastAsia"/>
          <w:spacing w:val="5"/>
          <w:szCs w:val="21"/>
        </w:rPr>
        <w:t>权</w:t>
      </w:r>
      <w:r>
        <w:rPr>
          <w:rFonts w:ascii="仿宋" w:eastAsia="仿宋" w:hAnsi="仿宋" w:cs="宋体" w:hint="eastAsia"/>
          <w:spacing w:val="-48"/>
          <w:szCs w:val="21"/>
        </w:rPr>
        <w:t>，</w:t>
      </w:r>
      <w:r>
        <w:rPr>
          <w:rFonts w:ascii="仿宋" w:eastAsia="仿宋" w:hAnsi="仿宋" w:cs="宋体" w:hint="eastAsia"/>
          <w:spacing w:val="5"/>
          <w:szCs w:val="21"/>
        </w:rPr>
        <w:t>以</w:t>
      </w:r>
      <w:r>
        <w:rPr>
          <w:rFonts w:ascii="仿宋" w:eastAsia="仿宋" w:hAnsi="仿宋" w:cs="宋体" w:hint="eastAsia"/>
          <w:szCs w:val="21"/>
        </w:rPr>
        <w:t>我</w:t>
      </w:r>
      <w:r>
        <w:rPr>
          <w:rFonts w:ascii="仿宋" w:eastAsia="仿宋" w:hAnsi="仿宋" w:cs="宋体" w:hint="eastAsia"/>
          <w:spacing w:val="5"/>
          <w:szCs w:val="21"/>
        </w:rPr>
        <w:t>方</w:t>
      </w:r>
      <w:r>
        <w:rPr>
          <w:rFonts w:ascii="仿宋" w:eastAsia="仿宋" w:hAnsi="仿宋" w:cs="宋体" w:hint="eastAsia"/>
          <w:szCs w:val="21"/>
        </w:rPr>
        <w:t>名义签</w:t>
      </w:r>
      <w:r>
        <w:rPr>
          <w:rFonts w:ascii="仿宋" w:eastAsia="仿宋" w:hAnsi="仿宋" w:cs="宋体" w:hint="eastAsia"/>
          <w:spacing w:val="5"/>
          <w:szCs w:val="21"/>
        </w:rPr>
        <w:t>署</w:t>
      </w:r>
      <w:r>
        <w:rPr>
          <w:rFonts w:ascii="仿宋" w:eastAsia="仿宋" w:hAnsi="仿宋" w:cs="宋体" w:hint="eastAsia"/>
          <w:spacing w:val="-48"/>
          <w:szCs w:val="21"/>
        </w:rPr>
        <w:t>、</w:t>
      </w:r>
      <w:r>
        <w:rPr>
          <w:rFonts w:ascii="仿宋" w:eastAsia="仿宋" w:hAnsi="仿宋" w:cs="宋体" w:hint="eastAsia"/>
          <w:spacing w:val="5"/>
          <w:szCs w:val="21"/>
        </w:rPr>
        <w:t>澄</w:t>
      </w:r>
      <w:r>
        <w:rPr>
          <w:rFonts w:ascii="仿宋" w:eastAsia="仿宋" w:hAnsi="仿宋" w:cs="宋体" w:hint="eastAsia"/>
          <w:szCs w:val="21"/>
        </w:rPr>
        <w:t>清</w:t>
      </w:r>
      <w:r>
        <w:rPr>
          <w:rFonts w:ascii="仿宋" w:eastAsia="仿宋" w:hAnsi="仿宋" w:cs="宋体" w:hint="eastAsia"/>
          <w:spacing w:val="-48"/>
          <w:szCs w:val="21"/>
        </w:rPr>
        <w:t>、</w:t>
      </w:r>
      <w:r>
        <w:rPr>
          <w:rFonts w:ascii="仿宋" w:eastAsia="仿宋" w:hAnsi="仿宋" w:cs="宋体" w:hint="eastAsia"/>
          <w:spacing w:val="5"/>
          <w:szCs w:val="21"/>
        </w:rPr>
        <w:t>说</w:t>
      </w:r>
      <w:r>
        <w:rPr>
          <w:rFonts w:ascii="仿宋" w:eastAsia="仿宋" w:hAnsi="仿宋" w:cs="宋体" w:hint="eastAsia"/>
          <w:szCs w:val="21"/>
        </w:rPr>
        <w:t>明</w:t>
      </w:r>
      <w:r>
        <w:rPr>
          <w:rFonts w:ascii="仿宋" w:eastAsia="仿宋" w:hAnsi="仿宋" w:cs="宋体" w:hint="eastAsia"/>
          <w:spacing w:val="-43"/>
          <w:szCs w:val="21"/>
        </w:rPr>
        <w:t>、</w:t>
      </w:r>
      <w:r>
        <w:rPr>
          <w:rFonts w:ascii="仿宋" w:eastAsia="仿宋" w:hAnsi="仿宋" w:cs="宋体" w:hint="eastAsia"/>
          <w:szCs w:val="21"/>
        </w:rPr>
        <w:t>补正、递交</w:t>
      </w:r>
      <w:r>
        <w:rPr>
          <w:rFonts w:ascii="仿宋" w:eastAsia="仿宋" w:hAnsi="仿宋" w:cs="宋体" w:hint="eastAsia"/>
          <w:spacing w:val="-91"/>
          <w:szCs w:val="21"/>
        </w:rPr>
        <w:t>、</w:t>
      </w:r>
      <w:r>
        <w:rPr>
          <w:rFonts w:ascii="仿宋" w:eastAsia="仿宋" w:hAnsi="仿宋" w:cs="宋体" w:hint="eastAsia"/>
          <w:szCs w:val="21"/>
        </w:rPr>
        <w:t>撤回</w:t>
      </w:r>
      <w:r>
        <w:rPr>
          <w:rFonts w:ascii="仿宋" w:eastAsia="仿宋" w:hAnsi="仿宋" w:cs="宋体" w:hint="eastAsia"/>
          <w:spacing w:val="-91"/>
          <w:szCs w:val="21"/>
        </w:rPr>
        <w:t>、</w:t>
      </w:r>
      <w:r>
        <w:rPr>
          <w:rFonts w:ascii="仿宋" w:eastAsia="仿宋" w:hAnsi="仿宋" w:cs="宋体" w:hint="eastAsia"/>
          <w:spacing w:val="5"/>
          <w:szCs w:val="21"/>
        </w:rPr>
        <w:t>修</w:t>
      </w:r>
      <w:r>
        <w:rPr>
          <w:rFonts w:ascii="仿宋" w:eastAsia="仿宋" w:hAnsi="仿宋" w:cs="宋体" w:hint="eastAsia"/>
          <w:szCs w:val="21"/>
        </w:rPr>
        <w:t>改</w:t>
      </w:r>
      <w:r>
        <w:rPr>
          <w:rFonts w:ascii="仿宋" w:eastAsia="仿宋" w:hAnsi="仿宋" w:cs="宋体"/>
          <w:spacing w:val="-3"/>
          <w:szCs w:val="21"/>
          <w:u w:val="single"/>
        </w:rPr>
        <w:tab/>
      </w:r>
      <w:r w:rsidR="00756653" w:rsidRPr="00756653">
        <w:rPr>
          <w:rFonts w:ascii="仿宋" w:eastAsia="仿宋" w:hAnsi="仿宋" w:cs="宋体" w:hint="eastAsia"/>
          <w:spacing w:val="-3"/>
          <w:szCs w:val="21"/>
          <w:u w:val="single"/>
        </w:rPr>
        <w:t>成都粮食集团有限公司</w:t>
      </w:r>
      <w:r w:rsidR="00F2103F">
        <w:rPr>
          <w:rFonts w:ascii="仿宋" w:eastAsia="仿宋" w:hAnsi="仿宋" w:cs="宋体" w:hint="eastAsia"/>
          <w:spacing w:val="-3"/>
          <w:szCs w:val="21"/>
          <w:u w:val="single"/>
        </w:rPr>
        <w:t>智能决策系统</w:t>
      </w:r>
      <w:r>
        <w:rPr>
          <w:rFonts w:ascii="仿宋" w:eastAsia="仿宋" w:hAnsi="仿宋" w:cs="宋体" w:hint="eastAsia"/>
          <w:spacing w:val="5"/>
          <w:szCs w:val="21"/>
        </w:rPr>
        <w:t>比选申请</w:t>
      </w:r>
      <w:r>
        <w:rPr>
          <w:rFonts w:ascii="仿宋" w:eastAsia="仿宋" w:hAnsi="仿宋" w:cs="宋体" w:hint="eastAsia"/>
          <w:szCs w:val="21"/>
        </w:rPr>
        <w:t>文</w:t>
      </w:r>
      <w:r>
        <w:rPr>
          <w:rFonts w:ascii="仿宋" w:eastAsia="仿宋" w:hAnsi="仿宋" w:cs="宋体" w:hint="eastAsia"/>
          <w:spacing w:val="5"/>
          <w:szCs w:val="21"/>
        </w:rPr>
        <w:t>件</w:t>
      </w:r>
      <w:r>
        <w:rPr>
          <w:rFonts w:ascii="仿宋" w:eastAsia="仿宋" w:hAnsi="仿宋" w:cs="宋体" w:hint="eastAsia"/>
          <w:spacing w:val="-48"/>
          <w:szCs w:val="21"/>
        </w:rPr>
        <w:t>、</w:t>
      </w:r>
      <w:r>
        <w:rPr>
          <w:rFonts w:ascii="仿宋" w:eastAsia="仿宋" w:hAnsi="仿宋" w:cs="宋体" w:hint="eastAsia"/>
          <w:szCs w:val="21"/>
        </w:rPr>
        <w:t>签</w:t>
      </w:r>
      <w:r>
        <w:rPr>
          <w:rFonts w:ascii="仿宋" w:eastAsia="仿宋" w:hAnsi="仿宋" w:cs="宋体" w:hint="eastAsia"/>
          <w:spacing w:val="5"/>
          <w:szCs w:val="21"/>
        </w:rPr>
        <w:t>订</w:t>
      </w:r>
      <w:r>
        <w:rPr>
          <w:rFonts w:ascii="仿宋" w:eastAsia="仿宋" w:hAnsi="仿宋" w:cs="宋体" w:hint="eastAsia"/>
          <w:szCs w:val="21"/>
        </w:rPr>
        <w:t>合同</w:t>
      </w:r>
      <w:r>
        <w:rPr>
          <w:rFonts w:ascii="仿宋" w:eastAsia="仿宋" w:hAnsi="仿宋" w:cs="宋体" w:hint="eastAsia"/>
          <w:spacing w:val="5"/>
          <w:szCs w:val="21"/>
        </w:rPr>
        <w:t>和</w:t>
      </w:r>
      <w:r>
        <w:rPr>
          <w:rFonts w:ascii="仿宋" w:eastAsia="仿宋" w:hAnsi="仿宋" w:cs="宋体" w:hint="eastAsia"/>
          <w:szCs w:val="21"/>
        </w:rPr>
        <w:t>处理</w:t>
      </w:r>
      <w:r>
        <w:rPr>
          <w:rFonts w:ascii="仿宋" w:eastAsia="仿宋" w:hAnsi="仿宋" w:cs="宋体" w:hint="eastAsia"/>
          <w:spacing w:val="5"/>
          <w:szCs w:val="21"/>
        </w:rPr>
        <w:t>有关</w:t>
      </w:r>
      <w:r>
        <w:rPr>
          <w:rFonts w:ascii="仿宋" w:eastAsia="仿宋" w:hAnsi="仿宋" w:cs="宋体" w:hint="eastAsia"/>
          <w:szCs w:val="21"/>
        </w:rPr>
        <w:t>事</w:t>
      </w:r>
      <w:r>
        <w:rPr>
          <w:rFonts w:ascii="仿宋" w:eastAsia="仿宋" w:hAnsi="仿宋" w:cs="宋体" w:hint="eastAsia"/>
          <w:spacing w:val="-48"/>
          <w:szCs w:val="21"/>
        </w:rPr>
        <w:t>宜</w:t>
      </w:r>
      <w:r>
        <w:rPr>
          <w:rFonts w:ascii="仿宋" w:eastAsia="仿宋" w:hAnsi="仿宋" w:cs="宋体" w:hint="eastAsia"/>
          <w:spacing w:val="5"/>
          <w:szCs w:val="21"/>
        </w:rPr>
        <w:t>（</w:t>
      </w:r>
      <w:r>
        <w:rPr>
          <w:rFonts w:ascii="仿宋" w:eastAsia="仿宋" w:hAnsi="仿宋" w:cs="宋体" w:hint="eastAsia"/>
          <w:szCs w:val="21"/>
        </w:rPr>
        <w:t>向有关</w:t>
      </w:r>
      <w:r>
        <w:rPr>
          <w:rFonts w:ascii="仿宋" w:eastAsia="仿宋" w:hAnsi="仿宋" w:cs="宋体" w:hint="eastAsia"/>
          <w:spacing w:val="5"/>
          <w:szCs w:val="21"/>
        </w:rPr>
        <w:t>行</w:t>
      </w:r>
      <w:r>
        <w:rPr>
          <w:rFonts w:ascii="仿宋" w:eastAsia="仿宋" w:hAnsi="仿宋" w:cs="宋体" w:hint="eastAsia"/>
          <w:szCs w:val="21"/>
        </w:rPr>
        <w:t>政监</w:t>
      </w:r>
      <w:r>
        <w:rPr>
          <w:rFonts w:ascii="仿宋" w:eastAsia="仿宋" w:hAnsi="仿宋" w:cs="宋体" w:hint="eastAsia"/>
          <w:spacing w:val="5"/>
          <w:szCs w:val="21"/>
        </w:rPr>
        <w:t>督</w:t>
      </w:r>
      <w:r>
        <w:rPr>
          <w:rFonts w:ascii="仿宋" w:eastAsia="仿宋" w:hAnsi="仿宋" w:cs="宋体" w:hint="eastAsia"/>
          <w:szCs w:val="21"/>
        </w:rPr>
        <w:t>部门投诉另行</w:t>
      </w:r>
      <w:r>
        <w:rPr>
          <w:rFonts w:ascii="仿宋" w:eastAsia="仿宋" w:hAnsi="仿宋" w:cs="宋体" w:hint="eastAsia"/>
          <w:spacing w:val="5"/>
          <w:szCs w:val="21"/>
        </w:rPr>
        <w:t>授</w:t>
      </w:r>
      <w:r>
        <w:rPr>
          <w:rFonts w:ascii="仿宋" w:eastAsia="仿宋" w:hAnsi="仿宋" w:cs="宋体" w:hint="eastAsia"/>
          <w:szCs w:val="21"/>
        </w:rPr>
        <w:t>权</w:t>
      </w:r>
      <w:r>
        <w:rPr>
          <w:rFonts w:ascii="仿宋" w:eastAsia="仿宋" w:hAnsi="仿宋" w:cs="宋体" w:hint="eastAsia"/>
          <w:spacing w:val="-139"/>
          <w:szCs w:val="21"/>
        </w:rPr>
        <w:t>）</w:t>
      </w:r>
      <w:r>
        <w:rPr>
          <w:rFonts w:ascii="仿宋" w:eastAsia="仿宋" w:hAnsi="仿宋" w:cs="宋体" w:hint="eastAsia"/>
          <w:szCs w:val="21"/>
        </w:rPr>
        <w:t>，</w:t>
      </w:r>
      <w:r>
        <w:rPr>
          <w:rFonts w:ascii="仿宋" w:eastAsia="仿宋" w:hAnsi="仿宋" w:cs="宋体" w:hint="eastAsia"/>
          <w:spacing w:val="5"/>
          <w:szCs w:val="21"/>
        </w:rPr>
        <w:t>其</w:t>
      </w:r>
      <w:r>
        <w:rPr>
          <w:rFonts w:ascii="仿宋" w:eastAsia="仿宋" w:hAnsi="仿宋" w:cs="宋体" w:hint="eastAsia"/>
          <w:szCs w:val="21"/>
        </w:rPr>
        <w:t>法律</w:t>
      </w:r>
      <w:r>
        <w:rPr>
          <w:rFonts w:ascii="仿宋" w:eastAsia="仿宋" w:hAnsi="仿宋" w:cs="宋体" w:hint="eastAsia"/>
          <w:spacing w:val="5"/>
          <w:szCs w:val="21"/>
        </w:rPr>
        <w:t>后</w:t>
      </w:r>
      <w:r>
        <w:rPr>
          <w:rFonts w:ascii="仿宋" w:eastAsia="仿宋" w:hAnsi="仿宋" w:cs="宋体" w:hint="eastAsia"/>
          <w:szCs w:val="21"/>
        </w:rPr>
        <w:t>果由</w:t>
      </w:r>
      <w:r>
        <w:rPr>
          <w:rFonts w:ascii="仿宋" w:eastAsia="仿宋" w:hAnsi="仿宋" w:cs="宋体" w:hint="eastAsia"/>
          <w:spacing w:val="5"/>
          <w:szCs w:val="21"/>
        </w:rPr>
        <w:t>我</w:t>
      </w:r>
      <w:r>
        <w:rPr>
          <w:rFonts w:ascii="仿宋" w:eastAsia="仿宋" w:hAnsi="仿宋" w:cs="宋体" w:hint="eastAsia"/>
          <w:szCs w:val="21"/>
        </w:rPr>
        <w:t>方承</w:t>
      </w:r>
      <w:r>
        <w:rPr>
          <w:rFonts w:ascii="仿宋" w:eastAsia="仿宋" w:hAnsi="仿宋" w:cs="宋体" w:hint="eastAsia"/>
          <w:spacing w:val="5"/>
          <w:szCs w:val="21"/>
        </w:rPr>
        <w:t>担</w:t>
      </w:r>
      <w:r>
        <w:rPr>
          <w:rFonts w:ascii="仿宋" w:eastAsia="仿宋" w:hAnsi="仿宋" w:cs="宋体" w:hint="eastAsia"/>
          <w:szCs w:val="21"/>
        </w:rPr>
        <w:t>。</w:t>
      </w:r>
    </w:p>
    <w:p w14:paraId="3A1D771A" w14:textId="77777777" w:rsidR="00B21BC7" w:rsidRDefault="00EA7D44">
      <w:pPr>
        <w:spacing w:line="360" w:lineRule="auto"/>
        <w:ind w:firstLineChars="200" w:firstLine="420"/>
        <w:contextualSpacing/>
        <w:rPr>
          <w:rFonts w:ascii="仿宋" w:eastAsia="仿宋" w:hAnsi="仿宋"/>
        </w:rPr>
      </w:pPr>
      <w:r>
        <w:rPr>
          <w:rFonts w:ascii="仿宋" w:eastAsia="仿宋" w:hAnsi="仿宋" w:hint="eastAsia"/>
        </w:rPr>
        <w:t>委托期限：</w:t>
      </w:r>
      <w:r>
        <w:rPr>
          <w:rFonts w:ascii="仿宋" w:eastAsia="仿宋" w:hAnsi="仿宋" w:hint="eastAsia"/>
          <w:u w:val="single"/>
        </w:rPr>
        <w:t>从本授权委托书签署之日起至本次比选申请有效期结束为止</w:t>
      </w:r>
      <w:r>
        <w:rPr>
          <w:rFonts w:ascii="仿宋" w:eastAsia="仿宋" w:hAnsi="仿宋" w:hint="eastAsia"/>
        </w:rPr>
        <w:t>。</w:t>
      </w:r>
    </w:p>
    <w:p w14:paraId="176EFD22" w14:textId="77777777" w:rsidR="00B21BC7" w:rsidRDefault="00EA7D44">
      <w:pPr>
        <w:tabs>
          <w:tab w:val="left" w:pos="3740"/>
        </w:tabs>
        <w:autoSpaceDE w:val="0"/>
        <w:autoSpaceDN w:val="0"/>
        <w:spacing w:line="360" w:lineRule="auto"/>
        <w:ind w:left="677" w:right="4541"/>
        <w:contextualSpacing/>
        <w:rPr>
          <w:rFonts w:ascii="仿宋" w:eastAsia="仿宋" w:hAnsi="仿宋" w:cs="宋体"/>
          <w:szCs w:val="21"/>
        </w:rPr>
      </w:pPr>
      <w:r>
        <w:rPr>
          <w:rFonts w:ascii="仿宋" w:eastAsia="仿宋" w:hAnsi="仿宋" w:cs="宋体" w:hint="eastAsia"/>
          <w:szCs w:val="21"/>
        </w:rPr>
        <w:t>代</w:t>
      </w:r>
      <w:r>
        <w:rPr>
          <w:rFonts w:ascii="仿宋" w:eastAsia="仿宋" w:hAnsi="仿宋" w:cs="宋体" w:hint="eastAsia"/>
          <w:spacing w:val="5"/>
          <w:szCs w:val="21"/>
        </w:rPr>
        <w:t>理</w:t>
      </w:r>
      <w:r>
        <w:rPr>
          <w:rFonts w:ascii="仿宋" w:eastAsia="仿宋" w:hAnsi="仿宋" w:cs="宋体" w:hint="eastAsia"/>
          <w:szCs w:val="21"/>
        </w:rPr>
        <w:t>人无</w:t>
      </w:r>
      <w:r>
        <w:rPr>
          <w:rFonts w:ascii="仿宋" w:eastAsia="仿宋" w:hAnsi="仿宋" w:cs="宋体" w:hint="eastAsia"/>
          <w:spacing w:val="5"/>
          <w:szCs w:val="21"/>
        </w:rPr>
        <w:t>转</w:t>
      </w:r>
      <w:r>
        <w:rPr>
          <w:rFonts w:ascii="仿宋" w:eastAsia="仿宋" w:hAnsi="仿宋" w:cs="宋体" w:hint="eastAsia"/>
          <w:szCs w:val="21"/>
        </w:rPr>
        <w:t>委托</w:t>
      </w:r>
      <w:r>
        <w:rPr>
          <w:rFonts w:ascii="仿宋" w:eastAsia="仿宋" w:hAnsi="仿宋" w:cs="宋体" w:hint="eastAsia"/>
          <w:spacing w:val="5"/>
          <w:szCs w:val="21"/>
        </w:rPr>
        <w:t>权</w:t>
      </w:r>
      <w:r>
        <w:rPr>
          <w:rFonts w:ascii="仿宋" w:eastAsia="仿宋" w:hAnsi="仿宋" w:cs="宋体" w:hint="eastAsia"/>
          <w:szCs w:val="21"/>
        </w:rPr>
        <w:t>。</w:t>
      </w:r>
    </w:p>
    <w:p w14:paraId="17F1CF48" w14:textId="77777777" w:rsidR="00B21BC7" w:rsidRDefault="00B21BC7">
      <w:pPr>
        <w:autoSpaceDE w:val="0"/>
        <w:autoSpaceDN w:val="0"/>
        <w:spacing w:line="360" w:lineRule="auto"/>
        <w:ind w:right="-20"/>
        <w:contextualSpacing/>
        <w:rPr>
          <w:rFonts w:ascii="仿宋" w:eastAsia="仿宋" w:hAnsi="仿宋" w:cs="宋体"/>
          <w:szCs w:val="21"/>
        </w:rPr>
      </w:pPr>
    </w:p>
    <w:p w14:paraId="32A9AD09" w14:textId="77777777" w:rsidR="00B21BC7" w:rsidRDefault="00EA7D44">
      <w:pPr>
        <w:autoSpaceDE w:val="0"/>
        <w:autoSpaceDN w:val="0"/>
        <w:spacing w:line="360" w:lineRule="auto"/>
        <w:ind w:left="677" w:right="-20"/>
        <w:contextualSpacing/>
        <w:rPr>
          <w:rFonts w:ascii="仿宋" w:eastAsia="仿宋" w:hAnsi="仿宋"/>
        </w:rPr>
      </w:pPr>
      <w:r>
        <w:rPr>
          <w:rFonts w:ascii="仿宋" w:eastAsia="仿宋" w:hAnsi="仿宋" w:hint="eastAsia"/>
        </w:rPr>
        <w:t>附：（1）法定代表人身份证复印件</w:t>
      </w:r>
    </w:p>
    <w:p w14:paraId="32600EBB" w14:textId="77777777" w:rsidR="00B21BC7" w:rsidRDefault="00B21BC7">
      <w:pPr>
        <w:autoSpaceDE w:val="0"/>
        <w:autoSpaceDN w:val="0"/>
        <w:spacing w:line="360" w:lineRule="auto"/>
        <w:ind w:right="-20"/>
        <w:contextualSpacing/>
        <w:rPr>
          <w:rFonts w:ascii="仿宋" w:eastAsia="仿宋" w:hAnsi="仿宋"/>
        </w:rPr>
      </w:pPr>
    </w:p>
    <w:p w14:paraId="2A21FB52" w14:textId="77777777" w:rsidR="00B21BC7" w:rsidRDefault="00EA7D44">
      <w:pPr>
        <w:autoSpaceDE w:val="0"/>
        <w:autoSpaceDN w:val="0"/>
        <w:spacing w:line="360" w:lineRule="auto"/>
        <w:ind w:left="1094" w:right="-20"/>
        <w:contextualSpacing/>
        <w:rPr>
          <w:rFonts w:ascii="仿宋" w:eastAsia="仿宋" w:hAnsi="仿宋" w:cs="宋体"/>
          <w:szCs w:val="21"/>
        </w:rPr>
      </w:pPr>
      <w:r>
        <w:rPr>
          <w:rFonts w:ascii="仿宋" w:eastAsia="仿宋" w:hAnsi="仿宋" w:hint="eastAsia"/>
        </w:rPr>
        <w:t>（2）委托代理人身份证复印件</w:t>
      </w:r>
    </w:p>
    <w:p w14:paraId="74B33507" w14:textId="77777777" w:rsidR="00B21BC7" w:rsidRDefault="00B21BC7">
      <w:pPr>
        <w:tabs>
          <w:tab w:val="left" w:pos="1500"/>
          <w:tab w:val="left" w:pos="2060"/>
          <w:tab w:val="left" w:pos="5980"/>
        </w:tabs>
        <w:autoSpaceDE w:val="0"/>
        <w:autoSpaceDN w:val="0"/>
        <w:spacing w:line="360" w:lineRule="auto"/>
        <w:ind w:left="955" w:right="-20"/>
        <w:contextualSpacing/>
        <w:rPr>
          <w:rFonts w:ascii="仿宋" w:eastAsia="仿宋" w:hAnsi="仿宋" w:cs="宋体"/>
          <w:szCs w:val="21"/>
        </w:rPr>
      </w:pPr>
    </w:p>
    <w:p w14:paraId="1A064F3F" w14:textId="77777777" w:rsidR="00B21BC7" w:rsidRDefault="00B21BC7">
      <w:pPr>
        <w:tabs>
          <w:tab w:val="left" w:pos="1500"/>
          <w:tab w:val="left" w:pos="2060"/>
          <w:tab w:val="left" w:pos="5980"/>
        </w:tabs>
        <w:autoSpaceDE w:val="0"/>
        <w:autoSpaceDN w:val="0"/>
        <w:spacing w:line="360" w:lineRule="auto"/>
        <w:ind w:left="955" w:right="-20"/>
        <w:contextualSpacing/>
        <w:rPr>
          <w:rFonts w:ascii="仿宋" w:eastAsia="仿宋" w:hAnsi="仿宋" w:cs="宋体"/>
          <w:szCs w:val="21"/>
        </w:rPr>
      </w:pPr>
    </w:p>
    <w:p w14:paraId="7F1AE78B" w14:textId="77777777" w:rsidR="00B21BC7" w:rsidRDefault="00EA7D44">
      <w:pPr>
        <w:tabs>
          <w:tab w:val="left" w:pos="1500"/>
          <w:tab w:val="left" w:pos="2060"/>
          <w:tab w:val="left" w:pos="5980"/>
        </w:tabs>
        <w:autoSpaceDE w:val="0"/>
        <w:autoSpaceDN w:val="0"/>
        <w:spacing w:line="360" w:lineRule="auto"/>
        <w:ind w:left="955" w:right="-20"/>
        <w:contextualSpacing/>
        <w:rPr>
          <w:rFonts w:ascii="仿宋" w:eastAsia="仿宋" w:hAnsi="仿宋" w:cs="宋体"/>
          <w:szCs w:val="21"/>
        </w:rPr>
      </w:pPr>
      <w:r>
        <w:rPr>
          <w:rFonts w:ascii="仿宋" w:eastAsia="仿宋" w:hAnsi="仿宋" w:cs="宋体" w:hint="eastAsia"/>
          <w:szCs w:val="21"/>
        </w:rPr>
        <w:t>比选申请人：</w:t>
      </w:r>
      <w:r>
        <w:rPr>
          <w:rFonts w:ascii="仿宋" w:eastAsia="仿宋" w:hAnsi="仿宋" w:cs="宋体"/>
          <w:spacing w:val="-2"/>
          <w:szCs w:val="21"/>
          <w:u w:val="single"/>
        </w:rPr>
        <w:tab/>
      </w:r>
      <w:r>
        <w:rPr>
          <w:rFonts w:ascii="仿宋" w:eastAsia="仿宋" w:hAnsi="仿宋" w:cs="宋体" w:hint="eastAsia"/>
          <w:spacing w:val="5"/>
          <w:szCs w:val="21"/>
        </w:rPr>
        <w:t>（</w:t>
      </w:r>
      <w:r>
        <w:rPr>
          <w:rFonts w:ascii="仿宋" w:eastAsia="仿宋" w:hAnsi="仿宋" w:cs="宋体" w:hint="eastAsia"/>
          <w:szCs w:val="21"/>
        </w:rPr>
        <w:t>盖单</w:t>
      </w:r>
      <w:r>
        <w:rPr>
          <w:rFonts w:ascii="仿宋" w:eastAsia="仿宋" w:hAnsi="仿宋" w:cs="宋体" w:hint="eastAsia"/>
          <w:spacing w:val="5"/>
          <w:szCs w:val="21"/>
        </w:rPr>
        <w:t>位</w:t>
      </w:r>
      <w:r>
        <w:rPr>
          <w:rFonts w:ascii="仿宋" w:eastAsia="仿宋" w:hAnsi="仿宋" w:cs="宋体" w:hint="eastAsia"/>
          <w:szCs w:val="21"/>
        </w:rPr>
        <w:t>章）</w:t>
      </w:r>
    </w:p>
    <w:p w14:paraId="4631C086" w14:textId="77777777" w:rsidR="00B21BC7" w:rsidRDefault="00B21BC7">
      <w:pPr>
        <w:autoSpaceDE w:val="0"/>
        <w:autoSpaceDN w:val="0"/>
        <w:spacing w:line="360" w:lineRule="auto"/>
        <w:ind w:right="-20"/>
        <w:contextualSpacing/>
        <w:rPr>
          <w:rFonts w:ascii="仿宋" w:eastAsia="仿宋" w:hAnsi="仿宋" w:cs="宋体"/>
          <w:szCs w:val="21"/>
        </w:rPr>
      </w:pPr>
    </w:p>
    <w:p w14:paraId="7DB3A66C" w14:textId="77777777" w:rsidR="00B21BC7" w:rsidRDefault="00EA7D44">
      <w:pPr>
        <w:tabs>
          <w:tab w:val="left" w:pos="5980"/>
        </w:tabs>
        <w:autoSpaceDE w:val="0"/>
        <w:autoSpaceDN w:val="0"/>
        <w:spacing w:line="360" w:lineRule="auto"/>
        <w:ind w:left="955" w:right="-20"/>
        <w:contextualSpacing/>
        <w:rPr>
          <w:rFonts w:ascii="仿宋" w:eastAsia="仿宋" w:hAnsi="仿宋" w:cs="宋体"/>
          <w:szCs w:val="21"/>
        </w:rPr>
      </w:pPr>
      <w:r>
        <w:rPr>
          <w:rFonts w:ascii="仿宋" w:eastAsia="仿宋" w:hAnsi="仿宋" w:cs="宋体" w:hint="eastAsia"/>
          <w:spacing w:val="5"/>
          <w:szCs w:val="21"/>
        </w:rPr>
        <w:t>法</w:t>
      </w:r>
      <w:r>
        <w:rPr>
          <w:rFonts w:ascii="仿宋" w:eastAsia="仿宋" w:hAnsi="仿宋" w:cs="宋体" w:hint="eastAsia"/>
          <w:szCs w:val="21"/>
        </w:rPr>
        <w:t>定代</w:t>
      </w:r>
      <w:r>
        <w:rPr>
          <w:rFonts w:ascii="仿宋" w:eastAsia="仿宋" w:hAnsi="仿宋" w:cs="宋体" w:hint="eastAsia"/>
          <w:spacing w:val="5"/>
          <w:szCs w:val="21"/>
        </w:rPr>
        <w:t>表</w:t>
      </w:r>
      <w:r>
        <w:rPr>
          <w:rFonts w:ascii="仿宋" w:eastAsia="仿宋" w:hAnsi="仿宋" w:cs="宋体" w:hint="eastAsia"/>
          <w:szCs w:val="21"/>
        </w:rPr>
        <w:t>人：</w:t>
      </w:r>
      <w:r>
        <w:rPr>
          <w:rFonts w:ascii="仿宋" w:eastAsia="仿宋" w:hAnsi="仿宋" w:cs="宋体"/>
          <w:spacing w:val="-2"/>
          <w:szCs w:val="21"/>
          <w:u w:val="single"/>
        </w:rPr>
        <w:tab/>
      </w:r>
      <w:r>
        <w:rPr>
          <w:rFonts w:ascii="仿宋" w:eastAsia="仿宋" w:hAnsi="仿宋" w:cs="宋体" w:hint="eastAsia"/>
          <w:spacing w:val="5"/>
          <w:szCs w:val="21"/>
        </w:rPr>
        <w:t>（</w:t>
      </w:r>
      <w:r>
        <w:rPr>
          <w:rFonts w:ascii="仿宋" w:eastAsia="仿宋" w:hAnsi="仿宋" w:cs="宋体" w:hint="eastAsia"/>
          <w:szCs w:val="21"/>
        </w:rPr>
        <w:t>签字）</w:t>
      </w:r>
    </w:p>
    <w:p w14:paraId="700483F4" w14:textId="77777777" w:rsidR="00B21BC7" w:rsidRDefault="00B21BC7">
      <w:pPr>
        <w:autoSpaceDE w:val="0"/>
        <w:autoSpaceDN w:val="0"/>
        <w:spacing w:line="360" w:lineRule="auto"/>
        <w:ind w:right="-20"/>
        <w:contextualSpacing/>
        <w:rPr>
          <w:rFonts w:ascii="仿宋" w:eastAsia="仿宋" w:hAnsi="仿宋" w:cs="宋体"/>
          <w:szCs w:val="21"/>
        </w:rPr>
      </w:pPr>
    </w:p>
    <w:p w14:paraId="78471841" w14:textId="77777777" w:rsidR="00B21BC7" w:rsidRDefault="00EA7D44">
      <w:pPr>
        <w:tabs>
          <w:tab w:val="left" w:pos="5980"/>
        </w:tabs>
        <w:autoSpaceDE w:val="0"/>
        <w:autoSpaceDN w:val="0"/>
        <w:spacing w:line="360" w:lineRule="auto"/>
        <w:ind w:left="955" w:right="-20"/>
        <w:contextualSpacing/>
        <w:rPr>
          <w:rFonts w:ascii="仿宋" w:eastAsia="仿宋" w:hAnsi="仿宋" w:cs="宋体"/>
          <w:szCs w:val="21"/>
        </w:rPr>
      </w:pPr>
      <w:r>
        <w:rPr>
          <w:rFonts w:ascii="仿宋" w:eastAsia="仿宋" w:hAnsi="仿宋" w:cs="宋体" w:hint="eastAsia"/>
          <w:spacing w:val="5"/>
          <w:szCs w:val="21"/>
        </w:rPr>
        <w:t>委</w:t>
      </w:r>
      <w:r>
        <w:rPr>
          <w:rFonts w:ascii="仿宋" w:eastAsia="仿宋" w:hAnsi="仿宋" w:cs="宋体" w:hint="eastAsia"/>
          <w:szCs w:val="21"/>
        </w:rPr>
        <w:t>托代</w:t>
      </w:r>
      <w:r>
        <w:rPr>
          <w:rFonts w:ascii="仿宋" w:eastAsia="仿宋" w:hAnsi="仿宋" w:cs="宋体" w:hint="eastAsia"/>
          <w:spacing w:val="5"/>
          <w:szCs w:val="21"/>
        </w:rPr>
        <w:t>理</w:t>
      </w:r>
      <w:r>
        <w:rPr>
          <w:rFonts w:ascii="仿宋" w:eastAsia="仿宋" w:hAnsi="仿宋" w:cs="宋体" w:hint="eastAsia"/>
          <w:szCs w:val="21"/>
        </w:rPr>
        <w:t>人：</w:t>
      </w:r>
      <w:r>
        <w:rPr>
          <w:rFonts w:ascii="仿宋" w:eastAsia="仿宋" w:hAnsi="仿宋" w:cs="宋体"/>
          <w:spacing w:val="-2"/>
          <w:szCs w:val="21"/>
          <w:u w:val="single"/>
        </w:rPr>
        <w:tab/>
      </w:r>
      <w:r>
        <w:rPr>
          <w:rFonts w:ascii="仿宋" w:eastAsia="仿宋" w:hAnsi="仿宋" w:cs="宋体" w:hint="eastAsia"/>
          <w:spacing w:val="5"/>
          <w:szCs w:val="21"/>
        </w:rPr>
        <w:t>（</w:t>
      </w:r>
      <w:r>
        <w:rPr>
          <w:rFonts w:ascii="仿宋" w:eastAsia="仿宋" w:hAnsi="仿宋" w:cs="宋体" w:hint="eastAsia"/>
          <w:szCs w:val="21"/>
        </w:rPr>
        <w:t>签字）</w:t>
      </w:r>
    </w:p>
    <w:p w14:paraId="5A7A761D" w14:textId="77777777" w:rsidR="00B21BC7" w:rsidRDefault="00B21BC7">
      <w:pPr>
        <w:autoSpaceDE w:val="0"/>
        <w:autoSpaceDN w:val="0"/>
        <w:spacing w:line="360" w:lineRule="auto"/>
        <w:ind w:right="-20"/>
        <w:contextualSpacing/>
        <w:rPr>
          <w:rFonts w:ascii="仿宋" w:eastAsia="仿宋" w:hAnsi="仿宋" w:cs="宋体"/>
          <w:szCs w:val="21"/>
        </w:rPr>
      </w:pPr>
    </w:p>
    <w:p w14:paraId="27122428" w14:textId="77777777" w:rsidR="00B21BC7" w:rsidRDefault="00EA7D44">
      <w:pPr>
        <w:tabs>
          <w:tab w:val="left" w:pos="3600"/>
          <w:tab w:val="left" w:pos="6400"/>
        </w:tabs>
        <w:autoSpaceDE w:val="0"/>
        <w:autoSpaceDN w:val="0"/>
        <w:spacing w:line="360" w:lineRule="auto"/>
        <w:ind w:left="955" w:right="-20"/>
        <w:contextualSpacing/>
        <w:rPr>
          <w:rFonts w:ascii="仿宋" w:eastAsia="仿宋" w:hAnsi="仿宋" w:cs="宋体"/>
          <w:szCs w:val="21"/>
        </w:rPr>
      </w:pPr>
      <w:r>
        <w:rPr>
          <w:rFonts w:ascii="仿宋" w:eastAsia="仿宋" w:hAnsi="仿宋" w:cs="宋体" w:hint="eastAsia"/>
          <w:spacing w:val="5"/>
          <w:position w:val="-4"/>
          <w:szCs w:val="21"/>
        </w:rPr>
        <w:t>联</w:t>
      </w:r>
      <w:r>
        <w:rPr>
          <w:rFonts w:ascii="仿宋" w:eastAsia="仿宋" w:hAnsi="仿宋" w:cs="宋体" w:hint="eastAsia"/>
          <w:position w:val="-4"/>
          <w:szCs w:val="21"/>
        </w:rPr>
        <w:t>系电</w:t>
      </w:r>
      <w:r>
        <w:rPr>
          <w:rFonts w:ascii="仿宋" w:eastAsia="仿宋" w:hAnsi="仿宋" w:cs="宋体" w:hint="eastAsia"/>
          <w:spacing w:val="5"/>
          <w:position w:val="-4"/>
          <w:szCs w:val="21"/>
        </w:rPr>
        <w:t>话</w:t>
      </w:r>
      <w:r>
        <w:rPr>
          <w:rFonts w:ascii="仿宋" w:eastAsia="仿宋" w:hAnsi="仿宋" w:cs="宋体" w:hint="eastAsia"/>
          <w:position w:val="-4"/>
          <w:szCs w:val="21"/>
        </w:rPr>
        <w:t>：</w:t>
      </w:r>
      <w:r>
        <w:rPr>
          <w:rFonts w:ascii="仿宋" w:eastAsia="仿宋" w:hAnsi="仿宋" w:cs="宋体"/>
          <w:spacing w:val="-3"/>
          <w:position w:val="-4"/>
          <w:szCs w:val="21"/>
          <w:u w:val="single"/>
        </w:rPr>
        <w:tab/>
      </w:r>
      <w:r>
        <w:rPr>
          <w:rFonts w:ascii="仿宋" w:eastAsia="仿宋" w:hAnsi="仿宋" w:cs="宋体" w:hint="eastAsia"/>
          <w:spacing w:val="5"/>
          <w:position w:val="-4"/>
          <w:szCs w:val="21"/>
        </w:rPr>
        <w:t>（</w:t>
      </w:r>
      <w:r>
        <w:rPr>
          <w:rFonts w:ascii="仿宋" w:eastAsia="仿宋" w:hAnsi="仿宋" w:cs="宋体" w:hint="eastAsia"/>
          <w:position w:val="-4"/>
          <w:szCs w:val="21"/>
        </w:rPr>
        <w:t>固定</w:t>
      </w:r>
      <w:r>
        <w:rPr>
          <w:rFonts w:ascii="仿宋" w:eastAsia="仿宋" w:hAnsi="仿宋" w:cs="宋体" w:hint="eastAsia"/>
          <w:spacing w:val="5"/>
          <w:position w:val="-4"/>
          <w:szCs w:val="21"/>
        </w:rPr>
        <w:t>电话</w:t>
      </w:r>
      <w:r>
        <w:rPr>
          <w:rFonts w:ascii="仿宋" w:eastAsia="仿宋" w:hAnsi="仿宋" w:cs="宋体" w:hint="eastAsia"/>
          <w:position w:val="-4"/>
          <w:szCs w:val="21"/>
        </w:rPr>
        <w:t>）</w:t>
      </w:r>
      <w:r>
        <w:rPr>
          <w:rFonts w:ascii="仿宋" w:eastAsia="仿宋" w:hAnsi="仿宋" w:cs="宋体"/>
          <w:spacing w:val="-3"/>
          <w:position w:val="-4"/>
          <w:szCs w:val="21"/>
          <w:u w:val="single"/>
        </w:rPr>
        <w:tab/>
      </w:r>
      <w:r>
        <w:rPr>
          <w:rFonts w:ascii="仿宋" w:eastAsia="仿宋" w:hAnsi="仿宋" w:cs="宋体" w:hint="eastAsia"/>
          <w:position w:val="-4"/>
          <w:szCs w:val="21"/>
        </w:rPr>
        <w:t>（</w:t>
      </w:r>
      <w:r>
        <w:rPr>
          <w:rFonts w:ascii="仿宋" w:eastAsia="仿宋" w:hAnsi="仿宋" w:cs="宋体" w:hint="eastAsia"/>
          <w:spacing w:val="5"/>
          <w:position w:val="-4"/>
          <w:szCs w:val="21"/>
        </w:rPr>
        <w:t>移</w:t>
      </w:r>
      <w:r>
        <w:rPr>
          <w:rFonts w:ascii="仿宋" w:eastAsia="仿宋" w:hAnsi="仿宋" w:cs="宋体" w:hint="eastAsia"/>
          <w:position w:val="-4"/>
          <w:szCs w:val="21"/>
        </w:rPr>
        <w:t>动电</w:t>
      </w:r>
      <w:r>
        <w:rPr>
          <w:rFonts w:ascii="仿宋" w:eastAsia="仿宋" w:hAnsi="仿宋" w:cs="宋体" w:hint="eastAsia"/>
          <w:spacing w:val="5"/>
          <w:position w:val="-4"/>
          <w:szCs w:val="21"/>
        </w:rPr>
        <w:t>话</w:t>
      </w:r>
      <w:r>
        <w:rPr>
          <w:rFonts w:ascii="仿宋" w:eastAsia="仿宋" w:hAnsi="仿宋" w:cs="宋体" w:hint="eastAsia"/>
          <w:position w:val="-4"/>
          <w:szCs w:val="21"/>
        </w:rPr>
        <w:t>）</w:t>
      </w:r>
    </w:p>
    <w:p w14:paraId="7E01E267" w14:textId="77777777" w:rsidR="00B21BC7" w:rsidRDefault="00B21BC7">
      <w:pPr>
        <w:autoSpaceDE w:val="0"/>
        <w:autoSpaceDN w:val="0"/>
        <w:spacing w:line="360" w:lineRule="auto"/>
        <w:ind w:right="-20"/>
        <w:contextualSpacing/>
        <w:rPr>
          <w:rFonts w:ascii="仿宋" w:eastAsia="仿宋" w:hAnsi="仿宋" w:cs="宋体"/>
          <w:szCs w:val="21"/>
        </w:rPr>
      </w:pPr>
    </w:p>
    <w:p w14:paraId="29577B63" w14:textId="77777777" w:rsidR="00B21BC7" w:rsidRDefault="00B21BC7">
      <w:pPr>
        <w:autoSpaceDE w:val="0"/>
        <w:autoSpaceDN w:val="0"/>
        <w:spacing w:line="360" w:lineRule="auto"/>
        <w:ind w:right="-20"/>
        <w:contextualSpacing/>
        <w:rPr>
          <w:rFonts w:ascii="仿宋" w:eastAsia="仿宋" w:hAnsi="仿宋" w:cs="宋体"/>
          <w:szCs w:val="21"/>
        </w:rPr>
      </w:pPr>
    </w:p>
    <w:p w14:paraId="1C254315" w14:textId="77777777" w:rsidR="00B21BC7" w:rsidRDefault="00EA7D44">
      <w:pPr>
        <w:tabs>
          <w:tab w:val="left" w:pos="3040"/>
          <w:tab w:val="left" w:pos="4300"/>
          <w:tab w:val="left" w:pos="5560"/>
        </w:tabs>
        <w:autoSpaceDE w:val="0"/>
        <w:autoSpaceDN w:val="0"/>
        <w:spacing w:line="360" w:lineRule="auto"/>
        <w:ind w:left="2074" w:right="-20"/>
        <w:contextualSpacing/>
        <w:rPr>
          <w:rFonts w:ascii="仿宋" w:eastAsia="仿宋" w:hAnsi="仿宋" w:cs="宋体"/>
          <w:szCs w:val="21"/>
        </w:rPr>
      </w:pPr>
      <w:r>
        <w:rPr>
          <w:rFonts w:ascii="仿宋" w:eastAsia="仿宋" w:hAnsi="仿宋" w:cs="宋体"/>
          <w:position w:val="-2"/>
          <w:szCs w:val="21"/>
          <w:u w:val="single"/>
        </w:rPr>
        <w:tab/>
      </w:r>
      <w:r>
        <w:rPr>
          <w:rFonts w:ascii="仿宋" w:eastAsia="仿宋" w:hAnsi="仿宋" w:cs="宋体" w:hint="eastAsia"/>
          <w:position w:val="-2"/>
          <w:szCs w:val="21"/>
        </w:rPr>
        <w:t>年</w:t>
      </w:r>
      <w:r>
        <w:rPr>
          <w:rFonts w:ascii="仿宋" w:eastAsia="仿宋" w:hAnsi="仿宋" w:cs="宋体"/>
          <w:spacing w:val="-2"/>
          <w:position w:val="-2"/>
          <w:szCs w:val="21"/>
          <w:u w:val="single"/>
        </w:rPr>
        <w:tab/>
      </w:r>
      <w:r>
        <w:rPr>
          <w:rFonts w:ascii="仿宋" w:eastAsia="仿宋" w:hAnsi="仿宋" w:cs="宋体" w:hint="eastAsia"/>
          <w:position w:val="-2"/>
          <w:szCs w:val="21"/>
        </w:rPr>
        <w:t>月</w:t>
      </w:r>
      <w:r>
        <w:rPr>
          <w:rFonts w:ascii="仿宋" w:eastAsia="仿宋" w:hAnsi="仿宋" w:cs="宋体"/>
          <w:spacing w:val="-2"/>
          <w:position w:val="-2"/>
          <w:szCs w:val="21"/>
          <w:u w:val="single"/>
        </w:rPr>
        <w:tab/>
      </w:r>
      <w:r>
        <w:rPr>
          <w:rFonts w:ascii="仿宋" w:eastAsia="仿宋" w:hAnsi="仿宋" w:cs="宋体" w:hint="eastAsia"/>
          <w:position w:val="-2"/>
          <w:szCs w:val="21"/>
        </w:rPr>
        <w:t>日</w:t>
      </w:r>
    </w:p>
    <w:p w14:paraId="5C8B465B" w14:textId="77777777" w:rsidR="00B21BC7" w:rsidRDefault="00EA7D44">
      <w:pPr>
        <w:spacing w:line="360" w:lineRule="auto"/>
        <w:contextualSpacing/>
        <w:rPr>
          <w:rFonts w:ascii="仿宋" w:eastAsia="仿宋" w:hAnsi="仿宋" w:cs="宋体"/>
          <w:szCs w:val="21"/>
        </w:rPr>
      </w:pPr>
      <w:r>
        <w:rPr>
          <w:rFonts w:ascii="仿宋" w:eastAsia="仿宋" w:hAnsi="仿宋"/>
        </w:rPr>
        <w:tab/>
      </w:r>
    </w:p>
    <w:p w14:paraId="66170712" w14:textId="77777777" w:rsidR="00B21BC7" w:rsidRDefault="00EA7D44">
      <w:pPr>
        <w:tabs>
          <w:tab w:val="left" w:pos="2880"/>
          <w:tab w:val="left" w:pos="4880"/>
          <w:tab w:val="left" w:pos="7040"/>
          <w:tab w:val="left" w:pos="7580"/>
          <w:tab w:val="left" w:pos="8140"/>
        </w:tabs>
        <w:autoSpaceDE w:val="0"/>
        <w:autoSpaceDN w:val="0"/>
        <w:spacing w:line="360" w:lineRule="auto"/>
        <w:ind w:right="20"/>
        <w:contextualSpacing/>
        <w:rPr>
          <w:rFonts w:ascii="仿宋" w:eastAsia="仿宋" w:hAnsi="仿宋" w:cs="宋体"/>
          <w:szCs w:val="21"/>
        </w:rPr>
      </w:pPr>
      <w:r>
        <w:rPr>
          <w:rFonts w:ascii="仿宋" w:eastAsia="仿宋" w:hAnsi="仿宋" w:cs="宋体" w:hint="eastAsia"/>
          <w:szCs w:val="21"/>
        </w:rPr>
        <w:t>注：</w:t>
      </w:r>
    </w:p>
    <w:p w14:paraId="1C771A9A" w14:textId="77777777" w:rsidR="00B21BC7" w:rsidRDefault="00EA7D44">
      <w:pPr>
        <w:tabs>
          <w:tab w:val="left" w:pos="2880"/>
          <w:tab w:val="left" w:pos="4880"/>
          <w:tab w:val="left" w:pos="7040"/>
          <w:tab w:val="left" w:pos="7580"/>
          <w:tab w:val="left" w:pos="8140"/>
        </w:tabs>
        <w:autoSpaceDE w:val="0"/>
        <w:autoSpaceDN w:val="0"/>
        <w:spacing w:line="360" w:lineRule="auto"/>
        <w:ind w:left="120" w:right="20" w:firstLine="557"/>
        <w:contextualSpacing/>
        <w:rPr>
          <w:rFonts w:ascii="仿宋" w:eastAsia="仿宋" w:hAnsi="仿宋" w:cs="宋体"/>
          <w:szCs w:val="21"/>
        </w:rPr>
      </w:pPr>
      <w:r>
        <w:rPr>
          <w:rFonts w:ascii="仿宋" w:eastAsia="仿宋" w:hAnsi="仿宋" w:cs="宋体" w:hint="eastAsia"/>
          <w:szCs w:val="21"/>
        </w:rPr>
        <w:t>（1）法定代表人不亲自比选申请而委托代理人参加比选适用；</w:t>
      </w:r>
    </w:p>
    <w:p w14:paraId="2044505A" w14:textId="77777777" w:rsidR="00B21BC7" w:rsidRDefault="00EA7D44">
      <w:pPr>
        <w:tabs>
          <w:tab w:val="left" w:pos="2880"/>
          <w:tab w:val="left" w:pos="4880"/>
          <w:tab w:val="left" w:pos="7040"/>
          <w:tab w:val="left" w:pos="7580"/>
          <w:tab w:val="left" w:pos="8140"/>
        </w:tabs>
        <w:autoSpaceDE w:val="0"/>
        <w:autoSpaceDN w:val="0"/>
        <w:spacing w:line="360" w:lineRule="auto"/>
        <w:ind w:left="120" w:right="20" w:firstLine="557"/>
        <w:contextualSpacing/>
        <w:rPr>
          <w:rFonts w:ascii="仿宋" w:eastAsia="仿宋" w:hAnsi="仿宋" w:cs="宋体"/>
          <w:szCs w:val="21"/>
        </w:rPr>
      </w:pPr>
      <w:r>
        <w:rPr>
          <w:rFonts w:ascii="仿宋" w:eastAsia="仿宋" w:hAnsi="仿宋" w:cs="宋体" w:hint="eastAsia"/>
          <w:szCs w:val="21"/>
        </w:rPr>
        <w:t>（2）法定代表人委托他人参加比选的，委托代理人应是比选申请人本单位的人员；</w:t>
      </w:r>
    </w:p>
    <w:p w14:paraId="77CB4E54" w14:textId="77777777" w:rsidR="00B21BC7" w:rsidRDefault="00EA7D44">
      <w:pPr>
        <w:tabs>
          <w:tab w:val="left" w:pos="2880"/>
          <w:tab w:val="left" w:pos="4880"/>
          <w:tab w:val="left" w:pos="7040"/>
          <w:tab w:val="left" w:pos="7580"/>
          <w:tab w:val="left" w:pos="8140"/>
        </w:tabs>
        <w:autoSpaceDE w:val="0"/>
        <w:autoSpaceDN w:val="0"/>
        <w:spacing w:line="360" w:lineRule="auto"/>
        <w:ind w:left="120" w:right="20" w:firstLine="557"/>
        <w:contextualSpacing/>
        <w:rPr>
          <w:rFonts w:ascii="仿宋" w:eastAsia="仿宋" w:hAnsi="仿宋" w:cs="宋体"/>
          <w:szCs w:val="21"/>
        </w:rPr>
      </w:pPr>
      <w:r>
        <w:rPr>
          <w:rFonts w:ascii="仿宋" w:eastAsia="仿宋" w:hAnsi="仿宋" w:cs="宋体" w:hint="eastAsia"/>
          <w:szCs w:val="21"/>
        </w:rPr>
        <w:t>（3）分支机构参加比选应附此表。</w:t>
      </w:r>
    </w:p>
    <w:p w14:paraId="4D88F137" w14:textId="77777777" w:rsidR="00B21BC7" w:rsidRDefault="00B21BC7">
      <w:pPr>
        <w:spacing w:line="360" w:lineRule="auto"/>
        <w:ind w:firstLineChars="200" w:firstLine="420"/>
        <w:contextualSpacing/>
        <w:rPr>
          <w:rFonts w:ascii="仿宋" w:eastAsia="仿宋" w:hAnsi="仿宋"/>
        </w:rPr>
      </w:pPr>
    </w:p>
    <w:p w14:paraId="6965645D" w14:textId="77777777" w:rsidR="0035216B" w:rsidRDefault="00EA7D44">
      <w:pPr>
        <w:autoSpaceDE w:val="0"/>
        <w:autoSpaceDN w:val="0"/>
        <w:spacing w:line="360" w:lineRule="auto"/>
        <w:ind w:right="35"/>
        <w:contextualSpacing/>
        <w:jc w:val="center"/>
        <w:outlineLvl w:val="0"/>
        <w:rPr>
          <w:rFonts w:ascii="仿宋" w:eastAsia="仿宋" w:hAnsi="仿宋" w:cs="Arial"/>
          <w:b/>
          <w:bCs/>
          <w:spacing w:val="2"/>
          <w:w w:val="90"/>
          <w:sz w:val="32"/>
          <w:szCs w:val="32"/>
        </w:rPr>
        <w:sectPr w:rsidR="0035216B">
          <w:pgSz w:w="11900" w:h="16840"/>
          <w:pgMar w:top="1580" w:right="1580" w:bottom="760" w:left="1580" w:header="851" w:footer="851" w:gutter="0"/>
          <w:cols w:space="720"/>
          <w:docGrid w:linePitch="312"/>
        </w:sectPr>
      </w:pPr>
      <w:r>
        <w:rPr>
          <w:rFonts w:ascii="仿宋" w:eastAsia="仿宋" w:hAnsi="仿宋" w:cs="Arial"/>
          <w:b/>
          <w:bCs/>
          <w:spacing w:val="2"/>
          <w:w w:val="90"/>
          <w:sz w:val="32"/>
          <w:szCs w:val="32"/>
        </w:rPr>
        <w:br w:type="page"/>
      </w:r>
      <w:bookmarkStart w:id="25" w:name="_Toc226305108"/>
      <w:bookmarkStart w:id="26" w:name="_Toc435626188"/>
      <w:bookmarkStart w:id="27" w:name="_Toc226625260"/>
      <w:bookmarkStart w:id="28" w:name="_Toc288223853"/>
      <w:bookmarkStart w:id="29" w:name="_Toc228337045"/>
      <w:bookmarkStart w:id="30" w:name="_Toc221911797"/>
      <w:bookmarkStart w:id="31" w:name="_Toc228337398"/>
      <w:bookmarkStart w:id="32" w:name="_Toc269484303"/>
    </w:p>
    <w:p w14:paraId="07DB2093" w14:textId="11FFDD7F" w:rsidR="0035216B" w:rsidRPr="0035216B" w:rsidRDefault="0035216B" w:rsidP="0035216B">
      <w:pPr>
        <w:autoSpaceDE w:val="0"/>
        <w:autoSpaceDN w:val="0"/>
        <w:spacing w:line="360" w:lineRule="auto"/>
        <w:ind w:left="3041" w:right="3077"/>
        <w:contextualSpacing/>
        <w:outlineLvl w:val="0"/>
        <w:rPr>
          <w:rFonts w:ascii="仿宋" w:eastAsia="仿宋" w:hAnsi="仿宋" w:cs="Arial"/>
          <w:b/>
          <w:bCs/>
          <w:spacing w:val="2"/>
          <w:w w:val="90"/>
          <w:sz w:val="32"/>
          <w:szCs w:val="32"/>
        </w:rPr>
      </w:pPr>
      <w:r w:rsidRPr="0035216B">
        <w:rPr>
          <w:rFonts w:ascii="仿宋" w:eastAsia="仿宋" w:hAnsi="仿宋" w:cs="Arial" w:hint="eastAsia"/>
          <w:b/>
          <w:bCs/>
          <w:spacing w:val="2"/>
          <w:w w:val="90"/>
          <w:sz w:val="32"/>
          <w:szCs w:val="32"/>
        </w:rPr>
        <w:lastRenderedPageBreak/>
        <w:t>三、报价一览表</w:t>
      </w:r>
    </w:p>
    <w:p w14:paraId="7C7D51A9" w14:textId="77777777" w:rsidR="0035216B" w:rsidRPr="00E01D4A" w:rsidRDefault="0035216B" w:rsidP="0035216B">
      <w:pPr>
        <w:spacing w:line="360" w:lineRule="auto"/>
        <w:rPr>
          <w:sz w:val="28"/>
          <w:szCs w:val="28"/>
        </w:rPr>
      </w:pPr>
      <w:bookmarkStart w:id="33" w:name="_Toc24996881"/>
      <w:bookmarkStart w:id="34" w:name="_Toc24994749"/>
      <w:bookmarkStart w:id="35" w:name="_Toc35162132"/>
      <w:bookmarkStart w:id="36" w:name="_Toc24996645"/>
      <w:bookmarkStart w:id="37" w:name="_Toc24997177"/>
      <w:bookmarkStart w:id="38" w:name="_Toc24997984"/>
      <w:r w:rsidRPr="00E01D4A">
        <w:rPr>
          <w:rFonts w:hint="eastAsia"/>
          <w:sz w:val="28"/>
          <w:szCs w:val="28"/>
        </w:rPr>
        <w:t>项目编号：</w:t>
      </w:r>
      <w:r w:rsidRPr="00E01D4A">
        <w:rPr>
          <w:rFonts w:hint="eastAsia"/>
          <w:sz w:val="28"/>
          <w:szCs w:val="28"/>
        </w:rPr>
        <w:t>XX</w:t>
      </w:r>
      <w:bookmarkEnd w:id="33"/>
      <w:bookmarkEnd w:id="34"/>
      <w:bookmarkEnd w:id="35"/>
      <w:bookmarkEnd w:id="36"/>
      <w:bookmarkEnd w:id="37"/>
      <w:bookmarkEnd w:id="38"/>
      <w:r w:rsidRPr="00E01D4A">
        <w:rPr>
          <w:rFonts w:hint="eastAsia"/>
          <w:sz w:val="28"/>
          <w:szCs w:val="28"/>
        </w:rPr>
        <w:t xml:space="preserve">         </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1364"/>
        <w:gridCol w:w="1805"/>
        <w:gridCol w:w="1030"/>
        <w:gridCol w:w="1134"/>
        <w:gridCol w:w="1134"/>
        <w:gridCol w:w="708"/>
        <w:gridCol w:w="732"/>
      </w:tblGrid>
      <w:tr w:rsidR="0035216B" w:rsidRPr="00E01D4A" w14:paraId="77E2C5EA" w14:textId="77777777" w:rsidTr="0035216B">
        <w:trPr>
          <w:trHeight w:val="1692"/>
          <w:jc w:val="center"/>
        </w:trPr>
        <w:tc>
          <w:tcPr>
            <w:tcW w:w="871" w:type="dxa"/>
            <w:vAlign w:val="center"/>
          </w:tcPr>
          <w:p w14:paraId="6EB2AB51" w14:textId="77777777" w:rsidR="0035216B" w:rsidRPr="00E01D4A" w:rsidRDefault="0035216B" w:rsidP="001B4157">
            <w:pPr>
              <w:jc w:val="center"/>
              <w:rPr>
                <w:b/>
                <w:bCs/>
                <w:sz w:val="24"/>
                <w:szCs w:val="24"/>
              </w:rPr>
            </w:pPr>
            <w:bookmarkStart w:id="39" w:name="_Toc24996646"/>
            <w:bookmarkStart w:id="40" w:name="_Toc24997985"/>
            <w:bookmarkStart w:id="41" w:name="_Toc24997178"/>
            <w:bookmarkStart w:id="42" w:name="_Toc35162133"/>
            <w:bookmarkStart w:id="43" w:name="_Toc24996882"/>
            <w:bookmarkStart w:id="44" w:name="_Toc24994750"/>
            <w:r w:rsidRPr="00E01D4A">
              <w:rPr>
                <w:rFonts w:hint="eastAsia"/>
                <w:b/>
                <w:bCs/>
                <w:sz w:val="24"/>
                <w:szCs w:val="24"/>
              </w:rPr>
              <w:t>序号</w:t>
            </w:r>
            <w:bookmarkEnd w:id="39"/>
            <w:bookmarkEnd w:id="40"/>
            <w:bookmarkEnd w:id="41"/>
            <w:bookmarkEnd w:id="42"/>
            <w:bookmarkEnd w:id="43"/>
            <w:bookmarkEnd w:id="44"/>
          </w:p>
        </w:tc>
        <w:tc>
          <w:tcPr>
            <w:tcW w:w="1364" w:type="dxa"/>
            <w:vAlign w:val="center"/>
          </w:tcPr>
          <w:p w14:paraId="5763240E" w14:textId="77777777" w:rsidR="0035216B" w:rsidRPr="00E01D4A" w:rsidRDefault="0035216B" w:rsidP="001B4157">
            <w:pPr>
              <w:jc w:val="center"/>
              <w:rPr>
                <w:b/>
                <w:bCs/>
                <w:sz w:val="24"/>
                <w:szCs w:val="24"/>
              </w:rPr>
            </w:pPr>
            <w:bookmarkStart w:id="45" w:name="_Toc24994751"/>
            <w:bookmarkStart w:id="46" w:name="_Toc24996647"/>
            <w:bookmarkStart w:id="47" w:name="_Toc24996883"/>
            <w:bookmarkStart w:id="48" w:name="_Toc24997179"/>
            <w:bookmarkStart w:id="49" w:name="_Toc24997986"/>
            <w:bookmarkStart w:id="50" w:name="_Toc35162134"/>
            <w:r w:rsidRPr="00E01D4A">
              <w:rPr>
                <w:rFonts w:hint="eastAsia"/>
                <w:b/>
                <w:bCs/>
                <w:sz w:val="24"/>
                <w:szCs w:val="24"/>
              </w:rPr>
              <w:t>项目</w:t>
            </w:r>
            <w:bookmarkStart w:id="51" w:name="_Toc24996884"/>
            <w:bookmarkStart w:id="52" w:name="_Toc24997180"/>
            <w:bookmarkStart w:id="53" w:name="_Toc35162135"/>
            <w:bookmarkStart w:id="54" w:name="_Toc24994752"/>
            <w:bookmarkStart w:id="55" w:name="_Toc24997987"/>
            <w:bookmarkStart w:id="56" w:name="_Toc24996648"/>
            <w:bookmarkEnd w:id="45"/>
            <w:bookmarkEnd w:id="46"/>
            <w:bookmarkEnd w:id="47"/>
            <w:bookmarkEnd w:id="48"/>
            <w:bookmarkEnd w:id="49"/>
            <w:bookmarkEnd w:id="50"/>
            <w:r w:rsidRPr="00E01D4A">
              <w:rPr>
                <w:rFonts w:hint="eastAsia"/>
                <w:b/>
                <w:bCs/>
                <w:sz w:val="24"/>
                <w:szCs w:val="24"/>
              </w:rPr>
              <w:t>名称</w:t>
            </w:r>
            <w:bookmarkEnd w:id="51"/>
            <w:bookmarkEnd w:id="52"/>
            <w:bookmarkEnd w:id="53"/>
            <w:bookmarkEnd w:id="54"/>
            <w:bookmarkEnd w:id="55"/>
            <w:bookmarkEnd w:id="56"/>
          </w:p>
        </w:tc>
        <w:tc>
          <w:tcPr>
            <w:tcW w:w="1805" w:type="dxa"/>
            <w:vAlign w:val="center"/>
          </w:tcPr>
          <w:p w14:paraId="116B2101" w14:textId="77777777" w:rsidR="0035216B" w:rsidRPr="00E01D4A" w:rsidRDefault="0035216B" w:rsidP="001B4157">
            <w:pPr>
              <w:jc w:val="center"/>
              <w:rPr>
                <w:b/>
                <w:bCs/>
                <w:sz w:val="24"/>
                <w:szCs w:val="24"/>
              </w:rPr>
            </w:pPr>
            <w:bookmarkStart w:id="57" w:name="_Toc35162136"/>
            <w:bookmarkStart w:id="58" w:name="_Toc24997181"/>
            <w:bookmarkStart w:id="59" w:name="_Toc24994753"/>
            <w:bookmarkStart w:id="60" w:name="_Toc24997988"/>
            <w:bookmarkStart w:id="61" w:name="_Toc24996885"/>
            <w:bookmarkStart w:id="62" w:name="_Toc24996649"/>
            <w:r w:rsidRPr="00E01D4A">
              <w:rPr>
                <w:rFonts w:hint="eastAsia"/>
                <w:b/>
                <w:bCs/>
                <w:sz w:val="24"/>
                <w:szCs w:val="24"/>
              </w:rPr>
              <w:t>制造商家及</w:t>
            </w:r>
            <w:bookmarkStart w:id="63" w:name="_Toc24994754"/>
            <w:bookmarkStart w:id="64" w:name="_Toc24996886"/>
            <w:bookmarkStart w:id="65" w:name="_Toc24997989"/>
            <w:bookmarkStart w:id="66" w:name="_Toc35162137"/>
            <w:bookmarkStart w:id="67" w:name="_Toc24996650"/>
            <w:bookmarkStart w:id="68" w:name="_Toc24997182"/>
            <w:bookmarkEnd w:id="57"/>
            <w:bookmarkEnd w:id="58"/>
            <w:bookmarkEnd w:id="59"/>
            <w:bookmarkEnd w:id="60"/>
            <w:bookmarkEnd w:id="61"/>
            <w:bookmarkEnd w:id="62"/>
            <w:r w:rsidRPr="00E01D4A">
              <w:rPr>
                <w:rFonts w:hint="eastAsia"/>
                <w:b/>
                <w:bCs/>
                <w:sz w:val="24"/>
                <w:szCs w:val="24"/>
              </w:rPr>
              <w:t>规格型号</w:t>
            </w:r>
            <w:bookmarkEnd w:id="63"/>
            <w:bookmarkEnd w:id="64"/>
            <w:bookmarkEnd w:id="65"/>
            <w:bookmarkEnd w:id="66"/>
            <w:bookmarkEnd w:id="67"/>
            <w:bookmarkEnd w:id="68"/>
          </w:p>
        </w:tc>
        <w:tc>
          <w:tcPr>
            <w:tcW w:w="1030" w:type="dxa"/>
            <w:vAlign w:val="center"/>
          </w:tcPr>
          <w:p w14:paraId="55DDD6C3" w14:textId="77777777" w:rsidR="0035216B" w:rsidRPr="00E01D4A" w:rsidRDefault="0035216B" w:rsidP="001B4157">
            <w:pPr>
              <w:jc w:val="center"/>
              <w:rPr>
                <w:b/>
                <w:bCs/>
                <w:sz w:val="24"/>
                <w:szCs w:val="24"/>
              </w:rPr>
            </w:pPr>
            <w:bookmarkStart w:id="69" w:name="_Toc24997183"/>
            <w:bookmarkStart w:id="70" w:name="_Toc35162138"/>
            <w:bookmarkStart w:id="71" w:name="_Toc24994755"/>
            <w:bookmarkStart w:id="72" w:name="_Toc24996887"/>
            <w:bookmarkStart w:id="73" w:name="_Toc24997990"/>
            <w:bookmarkStart w:id="74" w:name="_Toc24996651"/>
            <w:r w:rsidRPr="00E01D4A">
              <w:rPr>
                <w:rFonts w:hint="eastAsia"/>
                <w:b/>
                <w:bCs/>
                <w:sz w:val="24"/>
                <w:szCs w:val="24"/>
              </w:rPr>
              <w:t>数量</w:t>
            </w:r>
            <w:bookmarkEnd w:id="69"/>
            <w:bookmarkEnd w:id="70"/>
            <w:bookmarkEnd w:id="71"/>
            <w:bookmarkEnd w:id="72"/>
            <w:bookmarkEnd w:id="73"/>
            <w:bookmarkEnd w:id="74"/>
          </w:p>
        </w:tc>
        <w:tc>
          <w:tcPr>
            <w:tcW w:w="1134" w:type="dxa"/>
            <w:vAlign w:val="center"/>
          </w:tcPr>
          <w:p w14:paraId="3A84E7E8" w14:textId="77777777" w:rsidR="0035216B" w:rsidRPr="00E01D4A" w:rsidRDefault="0035216B" w:rsidP="001B4157">
            <w:pPr>
              <w:jc w:val="center"/>
              <w:rPr>
                <w:b/>
                <w:bCs/>
                <w:sz w:val="24"/>
                <w:szCs w:val="24"/>
              </w:rPr>
            </w:pPr>
            <w:bookmarkStart w:id="75" w:name="_Toc24994756"/>
            <w:bookmarkStart w:id="76" w:name="_Toc24996652"/>
            <w:bookmarkStart w:id="77" w:name="_Toc24996888"/>
            <w:bookmarkStart w:id="78" w:name="_Toc24997991"/>
            <w:bookmarkStart w:id="79" w:name="_Toc24997184"/>
            <w:bookmarkStart w:id="80" w:name="_Toc35162139"/>
            <w:r w:rsidRPr="00E01D4A">
              <w:rPr>
                <w:rFonts w:hint="eastAsia"/>
                <w:b/>
                <w:bCs/>
                <w:sz w:val="24"/>
                <w:szCs w:val="24"/>
              </w:rPr>
              <w:t>投标单价</w:t>
            </w:r>
            <w:bookmarkEnd w:id="75"/>
            <w:bookmarkEnd w:id="76"/>
            <w:bookmarkEnd w:id="77"/>
            <w:bookmarkEnd w:id="78"/>
            <w:bookmarkEnd w:id="79"/>
            <w:bookmarkEnd w:id="80"/>
          </w:p>
          <w:p w14:paraId="17C18CCB" w14:textId="77777777" w:rsidR="0035216B" w:rsidRPr="00E01D4A" w:rsidRDefault="0035216B" w:rsidP="001B4157">
            <w:pPr>
              <w:jc w:val="center"/>
              <w:rPr>
                <w:b/>
                <w:bCs/>
                <w:sz w:val="24"/>
                <w:szCs w:val="24"/>
              </w:rPr>
            </w:pPr>
            <w:bookmarkStart w:id="81" w:name="_Toc24994757"/>
            <w:bookmarkStart w:id="82" w:name="_Toc35162140"/>
            <w:bookmarkStart w:id="83" w:name="_Toc24996653"/>
            <w:bookmarkStart w:id="84" w:name="_Toc24997185"/>
            <w:bookmarkStart w:id="85" w:name="_Toc24996889"/>
            <w:bookmarkStart w:id="86" w:name="_Toc24997992"/>
            <w:r w:rsidRPr="00E01D4A">
              <w:rPr>
                <w:rFonts w:hint="eastAsia"/>
                <w:b/>
                <w:bCs/>
                <w:sz w:val="24"/>
                <w:szCs w:val="24"/>
              </w:rPr>
              <w:t>（万元）</w:t>
            </w:r>
            <w:bookmarkEnd w:id="81"/>
            <w:bookmarkEnd w:id="82"/>
            <w:bookmarkEnd w:id="83"/>
            <w:bookmarkEnd w:id="84"/>
            <w:bookmarkEnd w:id="85"/>
            <w:bookmarkEnd w:id="86"/>
          </w:p>
        </w:tc>
        <w:tc>
          <w:tcPr>
            <w:tcW w:w="1134" w:type="dxa"/>
            <w:vAlign w:val="center"/>
          </w:tcPr>
          <w:p w14:paraId="77431598" w14:textId="77777777" w:rsidR="0035216B" w:rsidRPr="00E01D4A" w:rsidRDefault="0035216B" w:rsidP="001B4157">
            <w:pPr>
              <w:jc w:val="center"/>
              <w:rPr>
                <w:b/>
                <w:bCs/>
                <w:sz w:val="24"/>
                <w:szCs w:val="24"/>
              </w:rPr>
            </w:pPr>
            <w:bookmarkStart w:id="87" w:name="_Toc24996890"/>
            <w:bookmarkStart w:id="88" w:name="_Toc35162141"/>
            <w:bookmarkStart w:id="89" w:name="_Toc24996654"/>
            <w:bookmarkStart w:id="90" w:name="_Toc24997993"/>
            <w:bookmarkStart w:id="91" w:name="_Toc24997186"/>
            <w:bookmarkStart w:id="92" w:name="_Toc24994758"/>
            <w:r w:rsidRPr="00E01D4A">
              <w:rPr>
                <w:rFonts w:hint="eastAsia"/>
                <w:b/>
                <w:bCs/>
                <w:sz w:val="24"/>
                <w:szCs w:val="24"/>
              </w:rPr>
              <w:t>投标总价</w:t>
            </w:r>
            <w:bookmarkEnd w:id="87"/>
            <w:bookmarkEnd w:id="88"/>
            <w:bookmarkEnd w:id="89"/>
            <w:bookmarkEnd w:id="90"/>
            <w:bookmarkEnd w:id="91"/>
            <w:bookmarkEnd w:id="92"/>
          </w:p>
          <w:p w14:paraId="63A05DDB" w14:textId="77777777" w:rsidR="0035216B" w:rsidRPr="00E01D4A" w:rsidRDefault="0035216B" w:rsidP="001B4157">
            <w:pPr>
              <w:jc w:val="center"/>
              <w:rPr>
                <w:b/>
                <w:bCs/>
                <w:sz w:val="24"/>
                <w:szCs w:val="24"/>
              </w:rPr>
            </w:pPr>
            <w:bookmarkStart w:id="93" w:name="_Toc24997994"/>
            <w:bookmarkStart w:id="94" w:name="_Toc35162142"/>
            <w:bookmarkStart w:id="95" w:name="_Toc24997187"/>
            <w:bookmarkStart w:id="96" w:name="_Toc24996655"/>
            <w:bookmarkStart w:id="97" w:name="_Toc24996891"/>
            <w:bookmarkStart w:id="98" w:name="_Toc24994759"/>
            <w:r w:rsidRPr="00E01D4A">
              <w:rPr>
                <w:rFonts w:hint="eastAsia"/>
                <w:b/>
                <w:bCs/>
                <w:sz w:val="24"/>
                <w:szCs w:val="24"/>
              </w:rPr>
              <w:t>（万元）</w:t>
            </w:r>
            <w:bookmarkEnd w:id="93"/>
            <w:bookmarkEnd w:id="94"/>
            <w:bookmarkEnd w:id="95"/>
            <w:bookmarkEnd w:id="96"/>
            <w:bookmarkEnd w:id="97"/>
            <w:bookmarkEnd w:id="98"/>
          </w:p>
        </w:tc>
        <w:tc>
          <w:tcPr>
            <w:tcW w:w="708" w:type="dxa"/>
            <w:vAlign w:val="center"/>
          </w:tcPr>
          <w:p w14:paraId="1A3D7B4B" w14:textId="77777777" w:rsidR="0035216B" w:rsidRPr="00E01D4A" w:rsidRDefault="0035216B" w:rsidP="001B4157">
            <w:pPr>
              <w:jc w:val="center"/>
              <w:rPr>
                <w:b/>
                <w:bCs/>
                <w:sz w:val="24"/>
                <w:szCs w:val="24"/>
              </w:rPr>
            </w:pPr>
            <w:bookmarkStart w:id="99" w:name="_Toc24994760"/>
            <w:bookmarkStart w:id="100" w:name="_Toc24996892"/>
            <w:bookmarkStart w:id="101" w:name="_Toc24997995"/>
            <w:bookmarkStart w:id="102" w:name="_Toc35162143"/>
            <w:bookmarkStart w:id="103" w:name="_Toc24997188"/>
            <w:bookmarkStart w:id="104" w:name="_Toc24996656"/>
            <w:r w:rsidRPr="00E01D4A">
              <w:rPr>
                <w:rFonts w:hint="eastAsia"/>
                <w:b/>
                <w:bCs/>
                <w:sz w:val="24"/>
                <w:szCs w:val="24"/>
              </w:rPr>
              <w:t>交货</w:t>
            </w:r>
            <w:bookmarkEnd w:id="99"/>
            <w:bookmarkEnd w:id="100"/>
            <w:bookmarkEnd w:id="101"/>
            <w:bookmarkEnd w:id="102"/>
            <w:bookmarkEnd w:id="103"/>
            <w:bookmarkEnd w:id="104"/>
          </w:p>
          <w:p w14:paraId="43AFB2D4" w14:textId="77777777" w:rsidR="0035216B" w:rsidRPr="00E01D4A" w:rsidRDefault="0035216B" w:rsidP="001B4157">
            <w:pPr>
              <w:jc w:val="center"/>
              <w:rPr>
                <w:b/>
                <w:bCs/>
                <w:sz w:val="24"/>
                <w:szCs w:val="24"/>
              </w:rPr>
            </w:pPr>
            <w:bookmarkStart w:id="105" w:name="_Toc35162144"/>
            <w:bookmarkStart w:id="106" w:name="_Toc24997189"/>
            <w:bookmarkStart w:id="107" w:name="_Toc24994761"/>
            <w:bookmarkStart w:id="108" w:name="_Toc24996893"/>
            <w:bookmarkStart w:id="109" w:name="_Toc24997996"/>
            <w:bookmarkStart w:id="110" w:name="_Toc24996657"/>
            <w:r w:rsidRPr="00E01D4A">
              <w:rPr>
                <w:rFonts w:hint="eastAsia"/>
                <w:b/>
                <w:bCs/>
                <w:sz w:val="24"/>
                <w:szCs w:val="24"/>
              </w:rPr>
              <w:t>时间</w:t>
            </w:r>
            <w:bookmarkEnd w:id="105"/>
            <w:bookmarkEnd w:id="106"/>
            <w:bookmarkEnd w:id="107"/>
            <w:bookmarkEnd w:id="108"/>
            <w:bookmarkEnd w:id="109"/>
            <w:bookmarkEnd w:id="110"/>
          </w:p>
        </w:tc>
        <w:tc>
          <w:tcPr>
            <w:tcW w:w="732" w:type="dxa"/>
            <w:vAlign w:val="center"/>
          </w:tcPr>
          <w:p w14:paraId="43CF043F" w14:textId="77777777" w:rsidR="0035216B" w:rsidRPr="00E01D4A" w:rsidRDefault="0035216B" w:rsidP="001B4157">
            <w:pPr>
              <w:jc w:val="center"/>
              <w:rPr>
                <w:b/>
                <w:bCs/>
                <w:sz w:val="24"/>
                <w:szCs w:val="24"/>
              </w:rPr>
            </w:pPr>
            <w:bookmarkStart w:id="111" w:name="_Toc24997998"/>
            <w:bookmarkStart w:id="112" w:name="_Toc24994763"/>
            <w:bookmarkStart w:id="113" w:name="_Toc35162146"/>
            <w:bookmarkStart w:id="114" w:name="_Toc24996895"/>
            <w:bookmarkStart w:id="115" w:name="_Toc24996659"/>
            <w:bookmarkStart w:id="116" w:name="_Toc24997191"/>
            <w:r w:rsidRPr="00E01D4A">
              <w:rPr>
                <w:rFonts w:hint="eastAsia"/>
                <w:b/>
                <w:bCs/>
                <w:sz w:val="24"/>
                <w:szCs w:val="24"/>
              </w:rPr>
              <w:t>备注</w:t>
            </w:r>
            <w:bookmarkEnd w:id="111"/>
            <w:bookmarkEnd w:id="112"/>
            <w:bookmarkEnd w:id="113"/>
            <w:bookmarkEnd w:id="114"/>
            <w:bookmarkEnd w:id="115"/>
            <w:bookmarkEnd w:id="116"/>
          </w:p>
        </w:tc>
      </w:tr>
      <w:tr w:rsidR="0035216B" w:rsidRPr="00E01D4A" w14:paraId="248541F6" w14:textId="77777777" w:rsidTr="0035216B">
        <w:trPr>
          <w:trHeight w:val="1184"/>
          <w:jc w:val="center"/>
        </w:trPr>
        <w:tc>
          <w:tcPr>
            <w:tcW w:w="871" w:type="dxa"/>
            <w:vAlign w:val="center"/>
          </w:tcPr>
          <w:p w14:paraId="51CFAAD3" w14:textId="77777777" w:rsidR="0035216B" w:rsidRPr="00E01D4A" w:rsidRDefault="0035216B" w:rsidP="001B4157">
            <w:pPr>
              <w:jc w:val="center"/>
              <w:rPr>
                <w:b/>
                <w:bCs/>
                <w:sz w:val="24"/>
                <w:szCs w:val="24"/>
              </w:rPr>
            </w:pPr>
            <w:r w:rsidRPr="00E01D4A">
              <w:rPr>
                <w:rFonts w:hint="eastAsia"/>
                <w:b/>
                <w:bCs/>
                <w:sz w:val="24"/>
                <w:szCs w:val="24"/>
              </w:rPr>
              <w:t>1</w:t>
            </w:r>
          </w:p>
        </w:tc>
        <w:tc>
          <w:tcPr>
            <w:tcW w:w="1364" w:type="dxa"/>
            <w:vAlign w:val="center"/>
          </w:tcPr>
          <w:p w14:paraId="26D95491" w14:textId="77777777" w:rsidR="0035216B" w:rsidRPr="00E01D4A" w:rsidRDefault="0035216B" w:rsidP="001B4157">
            <w:pPr>
              <w:jc w:val="center"/>
              <w:rPr>
                <w:b/>
                <w:bCs/>
                <w:sz w:val="24"/>
                <w:szCs w:val="24"/>
              </w:rPr>
            </w:pPr>
          </w:p>
        </w:tc>
        <w:tc>
          <w:tcPr>
            <w:tcW w:w="1805" w:type="dxa"/>
            <w:vAlign w:val="center"/>
          </w:tcPr>
          <w:p w14:paraId="7A8E1870" w14:textId="77777777" w:rsidR="0035216B" w:rsidRPr="00E01D4A" w:rsidRDefault="0035216B" w:rsidP="001B4157">
            <w:pPr>
              <w:jc w:val="center"/>
              <w:rPr>
                <w:b/>
                <w:bCs/>
                <w:sz w:val="24"/>
                <w:szCs w:val="24"/>
              </w:rPr>
            </w:pPr>
          </w:p>
        </w:tc>
        <w:tc>
          <w:tcPr>
            <w:tcW w:w="1030" w:type="dxa"/>
            <w:vAlign w:val="center"/>
          </w:tcPr>
          <w:p w14:paraId="384C71C1" w14:textId="77777777" w:rsidR="0035216B" w:rsidRPr="00E01D4A" w:rsidRDefault="0035216B" w:rsidP="001B4157">
            <w:pPr>
              <w:jc w:val="center"/>
              <w:rPr>
                <w:b/>
                <w:bCs/>
                <w:sz w:val="24"/>
                <w:szCs w:val="24"/>
              </w:rPr>
            </w:pPr>
            <w:r w:rsidRPr="00E01D4A">
              <w:rPr>
                <w:rFonts w:hint="eastAsia"/>
                <w:b/>
                <w:bCs/>
                <w:sz w:val="24"/>
                <w:szCs w:val="24"/>
              </w:rPr>
              <w:t>1</w:t>
            </w:r>
          </w:p>
        </w:tc>
        <w:tc>
          <w:tcPr>
            <w:tcW w:w="1134" w:type="dxa"/>
            <w:vAlign w:val="center"/>
          </w:tcPr>
          <w:p w14:paraId="67B4D6B2" w14:textId="77777777" w:rsidR="0035216B" w:rsidRPr="00E01D4A" w:rsidRDefault="0035216B" w:rsidP="001B4157">
            <w:pPr>
              <w:jc w:val="center"/>
              <w:rPr>
                <w:b/>
                <w:bCs/>
                <w:sz w:val="24"/>
                <w:szCs w:val="24"/>
              </w:rPr>
            </w:pPr>
          </w:p>
        </w:tc>
        <w:tc>
          <w:tcPr>
            <w:tcW w:w="1134" w:type="dxa"/>
            <w:vAlign w:val="center"/>
          </w:tcPr>
          <w:p w14:paraId="1F9D65D9" w14:textId="77777777" w:rsidR="0035216B" w:rsidRPr="00E01D4A" w:rsidRDefault="0035216B" w:rsidP="001B4157">
            <w:pPr>
              <w:jc w:val="center"/>
              <w:rPr>
                <w:b/>
                <w:bCs/>
                <w:sz w:val="24"/>
                <w:szCs w:val="24"/>
              </w:rPr>
            </w:pPr>
          </w:p>
        </w:tc>
        <w:tc>
          <w:tcPr>
            <w:tcW w:w="708" w:type="dxa"/>
            <w:vAlign w:val="center"/>
          </w:tcPr>
          <w:p w14:paraId="745900FB" w14:textId="77777777" w:rsidR="0035216B" w:rsidRPr="00E01D4A" w:rsidRDefault="0035216B" w:rsidP="001B4157">
            <w:pPr>
              <w:jc w:val="center"/>
              <w:rPr>
                <w:b/>
                <w:bCs/>
                <w:sz w:val="24"/>
                <w:szCs w:val="24"/>
              </w:rPr>
            </w:pPr>
          </w:p>
        </w:tc>
        <w:tc>
          <w:tcPr>
            <w:tcW w:w="732" w:type="dxa"/>
            <w:vAlign w:val="center"/>
          </w:tcPr>
          <w:p w14:paraId="0FBEC481" w14:textId="77777777" w:rsidR="0035216B" w:rsidRPr="00E01D4A" w:rsidRDefault="0035216B" w:rsidP="001B4157">
            <w:pPr>
              <w:jc w:val="center"/>
              <w:rPr>
                <w:b/>
                <w:bCs/>
                <w:sz w:val="24"/>
                <w:szCs w:val="24"/>
              </w:rPr>
            </w:pPr>
          </w:p>
        </w:tc>
      </w:tr>
      <w:tr w:rsidR="0035216B" w:rsidRPr="00E01D4A" w14:paraId="141A9B97" w14:textId="77777777" w:rsidTr="0035216B">
        <w:trPr>
          <w:trHeight w:val="472"/>
          <w:jc w:val="center"/>
        </w:trPr>
        <w:tc>
          <w:tcPr>
            <w:tcW w:w="8778" w:type="dxa"/>
            <w:gridSpan w:val="8"/>
            <w:vAlign w:val="center"/>
          </w:tcPr>
          <w:p w14:paraId="1B7FE255" w14:textId="6164F82F" w:rsidR="0035216B" w:rsidRPr="00E01D4A" w:rsidRDefault="0035216B" w:rsidP="0035216B">
            <w:pPr>
              <w:rPr>
                <w:b/>
                <w:bCs/>
                <w:sz w:val="24"/>
                <w:szCs w:val="24"/>
              </w:rPr>
            </w:pPr>
            <w:bookmarkStart w:id="117" w:name="_Toc24996663"/>
            <w:bookmarkStart w:id="118" w:name="_Toc35162147"/>
            <w:bookmarkStart w:id="119" w:name="_Toc24997195"/>
            <w:bookmarkStart w:id="120" w:name="_Toc24994767"/>
            <w:bookmarkStart w:id="121" w:name="_Toc24996899"/>
            <w:bookmarkStart w:id="122" w:name="_Toc24998002"/>
            <w:r w:rsidRPr="00E01D4A">
              <w:rPr>
                <w:rFonts w:hint="eastAsia"/>
              </w:rPr>
              <w:t>报价合计（万元）：￥</w:t>
            </w:r>
            <w:r w:rsidRPr="00E01D4A">
              <w:rPr>
                <w:rFonts w:hint="eastAsia"/>
              </w:rPr>
              <w:t xml:space="preserve">          </w:t>
            </w:r>
            <w:r w:rsidRPr="00E01D4A">
              <w:rPr>
                <w:rFonts w:hint="eastAsia"/>
              </w:rPr>
              <w:t>大写：</w:t>
            </w:r>
            <w:bookmarkEnd w:id="117"/>
            <w:bookmarkEnd w:id="118"/>
            <w:bookmarkEnd w:id="119"/>
            <w:bookmarkEnd w:id="120"/>
            <w:bookmarkEnd w:id="121"/>
            <w:bookmarkEnd w:id="122"/>
          </w:p>
        </w:tc>
      </w:tr>
    </w:tbl>
    <w:p w14:paraId="6AFBE081" w14:textId="77777777" w:rsidR="0035216B" w:rsidRPr="008414F5" w:rsidRDefault="0035216B" w:rsidP="008414F5">
      <w:pPr>
        <w:tabs>
          <w:tab w:val="left" w:pos="5980"/>
        </w:tabs>
        <w:autoSpaceDE w:val="0"/>
        <w:autoSpaceDN w:val="0"/>
        <w:spacing w:line="360" w:lineRule="auto"/>
        <w:ind w:right="-20"/>
        <w:contextualSpacing/>
        <w:rPr>
          <w:rFonts w:ascii="仿宋" w:eastAsia="仿宋" w:hAnsi="仿宋" w:cs="宋体"/>
          <w:szCs w:val="21"/>
        </w:rPr>
      </w:pPr>
      <w:bookmarkStart w:id="123" w:name="_Toc24996664"/>
      <w:bookmarkStart w:id="124" w:name="_Toc24994768"/>
      <w:bookmarkStart w:id="125" w:name="_Toc24996900"/>
      <w:bookmarkStart w:id="126" w:name="_Toc24997196"/>
      <w:bookmarkStart w:id="127" w:name="_Toc24998003"/>
      <w:bookmarkStart w:id="128" w:name="_Toc35162148"/>
    </w:p>
    <w:p w14:paraId="5BE0AB66" w14:textId="77777777" w:rsidR="0035216B" w:rsidRPr="008414F5" w:rsidRDefault="0035216B" w:rsidP="008414F5">
      <w:pPr>
        <w:tabs>
          <w:tab w:val="left" w:pos="5980"/>
        </w:tabs>
        <w:autoSpaceDE w:val="0"/>
        <w:autoSpaceDN w:val="0"/>
        <w:spacing w:line="360" w:lineRule="auto"/>
        <w:ind w:right="-20"/>
        <w:contextualSpacing/>
        <w:rPr>
          <w:rFonts w:ascii="仿宋" w:eastAsia="仿宋" w:hAnsi="仿宋" w:cs="宋体"/>
          <w:szCs w:val="21"/>
        </w:rPr>
      </w:pPr>
      <w:r w:rsidRPr="008414F5">
        <w:rPr>
          <w:rFonts w:ascii="仿宋" w:eastAsia="仿宋" w:hAnsi="仿宋" w:cs="宋体" w:hint="eastAsia"/>
          <w:szCs w:val="21"/>
        </w:rPr>
        <w:t>注：1. 报价货币为人民币；报价应是最终用户验收合格后的总价，包括货物供应、检测、运杂、保险、代理、安装调试、装卸、培训、税费、系统集成费用和招标文件规定的其它费用等一切费用。</w:t>
      </w:r>
      <w:bookmarkEnd w:id="123"/>
      <w:bookmarkEnd w:id="124"/>
      <w:bookmarkEnd w:id="125"/>
      <w:bookmarkEnd w:id="126"/>
      <w:bookmarkEnd w:id="127"/>
      <w:bookmarkEnd w:id="128"/>
      <w:r w:rsidRPr="008414F5">
        <w:rPr>
          <w:rFonts w:ascii="仿宋" w:eastAsia="仿宋" w:hAnsi="仿宋" w:cs="宋体" w:hint="eastAsia"/>
          <w:szCs w:val="21"/>
        </w:rPr>
        <w:t xml:space="preserve"> </w:t>
      </w:r>
    </w:p>
    <w:p w14:paraId="551C4FAE" w14:textId="77777777" w:rsidR="0035216B" w:rsidRPr="008414F5" w:rsidRDefault="0035216B" w:rsidP="008414F5">
      <w:pPr>
        <w:tabs>
          <w:tab w:val="left" w:pos="5980"/>
        </w:tabs>
        <w:autoSpaceDE w:val="0"/>
        <w:autoSpaceDN w:val="0"/>
        <w:spacing w:line="360" w:lineRule="auto"/>
        <w:ind w:right="-20"/>
        <w:contextualSpacing/>
        <w:rPr>
          <w:rFonts w:ascii="仿宋" w:eastAsia="仿宋" w:hAnsi="仿宋" w:cs="宋体"/>
          <w:szCs w:val="21"/>
        </w:rPr>
      </w:pPr>
      <w:bookmarkStart w:id="129" w:name="_Toc24994769"/>
      <w:bookmarkStart w:id="130" w:name="_Toc24996665"/>
      <w:bookmarkStart w:id="131" w:name="_Toc24997197"/>
      <w:bookmarkStart w:id="132" w:name="_Toc24998004"/>
      <w:bookmarkStart w:id="133" w:name="_Toc35162149"/>
      <w:bookmarkStart w:id="134" w:name="_Toc24996901"/>
      <w:r w:rsidRPr="008414F5">
        <w:rPr>
          <w:rFonts w:ascii="仿宋" w:eastAsia="仿宋" w:hAnsi="仿宋" w:cs="宋体" w:hint="eastAsia"/>
          <w:szCs w:val="21"/>
        </w:rPr>
        <w:t>2. 任何有选择或可调整的报价将不予接受，并按无效投标处理。</w:t>
      </w:r>
      <w:bookmarkEnd w:id="129"/>
      <w:bookmarkEnd w:id="130"/>
      <w:bookmarkEnd w:id="131"/>
      <w:bookmarkEnd w:id="132"/>
      <w:bookmarkEnd w:id="133"/>
      <w:bookmarkEnd w:id="134"/>
    </w:p>
    <w:p w14:paraId="3A29A811" w14:textId="77777777" w:rsidR="0035216B" w:rsidRPr="008414F5" w:rsidRDefault="0035216B" w:rsidP="008414F5">
      <w:pPr>
        <w:tabs>
          <w:tab w:val="left" w:pos="5980"/>
        </w:tabs>
        <w:autoSpaceDE w:val="0"/>
        <w:autoSpaceDN w:val="0"/>
        <w:spacing w:line="360" w:lineRule="auto"/>
        <w:ind w:right="-20"/>
        <w:contextualSpacing/>
        <w:rPr>
          <w:rFonts w:ascii="仿宋" w:eastAsia="仿宋" w:hAnsi="仿宋" w:cs="宋体"/>
          <w:szCs w:val="21"/>
        </w:rPr>
      </w:pPr>
    </w:p>
    <w:p w14:paraId="6B21768E" w14:textId="77777777" w:rsidR="0035216B" w:rsidRPr="008414F5" w:rsidRDefault="0035216B" w:rsidP="008414F5">
      <w:pPr>
        <w:tabs>
          <w:tab w:val="left" w:pos="5980"/>
        </w:tabs>
        <w:autoSpaceDE w:val="0"/>
        <w:autoSpaceDN w:val="0"/>
        <w:spacing w:line="360" w:lineRule="auto"/>
        <w:ind w:right="-20"/>
        <w:contextualSpacing/>
        <w:rPr>
          <w:rFonts w:ascii="仿宋" w:eastAsia="仿宋" w:hAnsi="仿宋" w:cs="宋体"/>
          <w:szCs w:val="21"/>
        </w:rPr>
      </w:pPr>
    </w:p>
    <w:p w14:paraId="7DCE1261" w14:textId="77777777" w:rsidR="0035216B" w:rsidRPr="008414F5" w:rsidRDefault="0035216B" w:rsidP="008414F5">
      <w:pPr>
        <w:tabs>
          <w:tab w:val="left" w:pos="5980"/>
        </w:tabs>
        <w:autoSpaceDE w:val="0"/>
        <w:autoSpaceDN w:val="0"/>
        <w:spacing w:line="360" w:lineRule="auto"/>
        <w:ind w:right="-20"/>
        <w:contextualSpacing/>
        <w:rPr>
          <w:rFonts w:ascii="仿宋" w:eastAsia="仿宋" w:hAnsi="仿宋" w:cs="宋体"/>
          <w:szCs w:val="21"/>
        </w:rPr>
      </w:pPr>
      <w:bookmarkStart w:id="135" w:name="_Toc24996666"/>
      <w:bookmarkStart w:id="136" w:name="_Toc24994770"/>
      <w:bookmarkStart w:id="137" w:name="_Toc24996902"/>
      <w:bookmarkStart w:id="138" w:name="_Toc24998005"/>
      <w:bookmarkStart w:id="139" w:name="_Toc24997198"/>
      <w:bookmarkStart w:id="140" w:name="_Toc35162150"/>
      <w:r w:rsidRPr="008414F5">
        <w:rPr>
          <w:rFonts w:ascii="仿宋" w:eastAsia="仿宋" w:hAnsi="仿宋" w:cs="宋体" w:hint="eastAsia"/>
          <w:szCs w:val="21"/>
        </w:rPr>
        <w:t>投标人名称：XXX（加盖投标人公章）</w:t>
      </w:r>
      <w:bookmarkEnd w:id="135"/>
      <w:bookmarkEnd w:id="136"/>
      <w:bookmarkEnd w:id="137"/>
      <w:bookmarkEnd w:id="138"/>
      <w:bookmarkEnd w:id="139"/>
      <w:bookmarkEnd w:id="140"/>
    </w:p>
    <w:p w14:paraId="65A4098C" w14:textId="77777777" w:rsidR="0035216B" w:rsidRPr="008414F5" w:rsidRDefault="0035216B" w:rsidP="008414F5">
      <w:pPr>
        <w:tabs>
          <w:tab w:val="left" w:pos="5980"/>
        </w:tabs>
        <w:autoSpaceDE w:val="0"/>
        <w:autoSpaceDN w:val="0"/>
        <w:spacing w:line="360" w:lineRule="auto"/>
        <w:ind w:right="-20"/>
        <w:contextualSpacing/>
        <w:rPr>
          <w:rFonts w:ascii="仿宋" w:eastAsia="仿宋" w:hAnsi="仿宋" w:cs="宋体"/>
          <w:szCs w:val="21"/>
        </w:rPr>
      </w:pPr>
      <w:bookmarkStart w:id="141" w:name="_Toc24997199"/>
      <w:bookmarkStart w:id="142" w:name="_Toc24994771"/>
      <w:bookmarkStart w:id="143" w:name="_Toc24996903"/>
      <w:bookmarkStart w:id="144" w:name="_Toc24996667"/>
      <w:bookmarkStart w:id="145" w:name="_Toc24998006"/>
      <w:bookmarkStart w:id="146" w:name="_Toc35162151"/>
      <w:r w:rsidRPr="008414F5">
        <w:rPr>
          <w:rFonts w:ascii="仿宋" w:eastAsia="仿宋" w:hAnsi="仿宋" w:cs="宋体" w:hint="eastAsia"/>
          <w:szCs w:val="21"/>
        </w:rPr>
        <w:t>法定代表人或授权代表（签字或加盖人名章）：XXX</w:t>
      </w:r>
      <w:bookmarkEnd w:id="141"/>
      <w:bookmarkEnd w:id="142"/>
      <w:bookmarkEnd w:id="143"/>
      <w:bookmarkEnd w:id="144"/>
      <w:bookmarkEnd w:id="145"/>
      <w:bookmarkEnd w:id="146"/>
    </w:p>
    <w:p w14:paraId="1388F2E6" w14:textId="77777777" w:rsidR="0035216B" w:rsidRPr="0035216B" w:rsidRDefault="0035216B">
      <w:pPr>
        <w:autoSpaceDE w:val="0"/>
        <w:autoSpaceDN w:val="0"/>
        <w:spacing w:line="360" w:lineRule="auto"/>
        <w:ind w:right="35"/>
        <w:contextualSpacing/>
        <w:jc w:val="center"/>
        <w:outlineLvl w:val="0"/>
        <w:rPr>
          <w:rFonts w:ascii="仿宋" w:eastAsia="仿宋" w:hAnsi="仿宋" w:cs="Arial"/>
          <w:b/>
          <w:bCs/>
          <w:spacing w:val="2"/>
          <w:w w:val="90"/>
          <w:sz w:val="32"/>
          <w:szCs w:val="32"/>
        </w:rPr>
        <w:sectPr w:rsidR="0035216B" w:rsidRPr="0035216B">
          <w:pgSz w:w="11900" w:h="16840"/>
          <w:pgMar w:top="1580" w:right="1580" w:bottom="760" w:left="1580" w:header="851" w:footer="851" w:gutter="0"/>
          <w:cols w:space="720"/>
          <w:docGrid w:linePitch="312"/>
        </w:sectPr>
      </w:pPr>
    </w:p>
    <w:p w14:paraId="199A98D5" w14:textId="59F6543E" w:rsidR="00B21BC7" w:rsidRDefault="008414F5">
      <w:pPr>
        <w:autoSpaceDE w:val="0"/>
        <w:autoSpaceDN w:val="0"/>
        <w:spacing w:line="360" w:lineRule="auto"/>
        <w:ind w:right="35"/>
        <w:contextualSpacing/>
        <w:jc w:val="center"/>
        <w:outlineLvl w:val="0"/>
        <w:rPr>
          <w:rFonts w:ascii="仿宋" w:eastAsia="仿宋" w:hAnsi="仿宋" w:cs="Arial"/>
          <w:b/>
          <w:bCs/>
          <w:spacing w:val="2"/>
          <w:w w:val="90"/>
          <w:sz w:val="32"/>
          <w:szCs w:val="32"/>
        </w:rPr>
      </w:pPr>
      <w:r>
        <w:rPr>
          <w:rFonts w:ascii="仿宋" w:eastAsia="仿宋" w:hAnsi="仿宋" w:cs="Arial" w:hint="eastAsia"/>
          <w:b/>
          <w:bCs/>
          <w:spacing w:val="2"/>
          <w:w w:val="90"/>
          <w:sz w:val="32"/>
          <w:szCs w:val="32"/>
        </w:rPr>
        <w:lastRenderedPageBreak/>
        <w:t>四</w:t>
      </w:r>
      <w:r w:rsidR="00EA7D44">
        <w:rPr>
          <w:rFonts w:ascii="仿宋" w:eastAsia="仿宋" w:hAnsi="仿宋" w:cs="Arial" w:hint="eastAsia"/>
          <w:b/>
          <w:bCs/>
          <w:spacing w:val="2"/>
          <w:w w:val="90"/>
          <w:sz w:val="32"/>
          <w:szCs w:val="32"/>
        </w:rPr>
        <w:t>、</w:t>
      </w:r>
      <w:bookmarkEnd w:id="25"/>
      <w:bookmarkEnd w:id="26"/>
      <w:bookmarkEnd w:id="27"/>
      <w:bookmarkEnd w:id="28"/>
      <w:bookmarkEnd w:id="29"/>
      <w:bookmarkEnd w:id="30"/>
      <w:bookmarkEnd w:id="31"/>
      <w:bookmarkEnd w:id="32"/>
      <w:r w:rsidR="00EA7D44">
        <w:rPr>
          <w:rFonts w:ascii="仿宋" w:eastAsia="仿宋" w:hAnsi="仿宋" w:cs="Arial" w:hint="eastAsia"/>
          <w:b/>
          <w:bCs/>
          <w:spacing w:val="2"/>
          <w:w w:val="90"/>
          <w:sz w:val="32"/>
          <w:szCs w:val="32"/>
        </w:rPr>
        <w:t>比选申请人资信证明</w:t>
      </w:r>
    </w:p>
    <w:p w14:paraId="5AE5F2A7" w14:textId="77777777" w:rsidR="00B21BC7" w:rsidRDefault="00EA7D44">
      <w:pPr>
        <w:autoSpaceDE w:val="0"/>
        <w:autoSpaceDN w:val="0"/>
        <w:spacing w:line="360" w:lineRule="auto"/>
        <w:ind w:right="29" w:firstLine="557"/>
        <w:contextualSpacing/>
        <w:rPr>
          <w:rFonts w:ascii="仿宋" w:eastAsia="仿宋" w:hAnsi="仿宋" w:cs="宋体"/>
          <w:szCs w:val="21"/>
        </w:rPr>
      </w:pPr>
      <w:r>
        <w:rPr>
          <w:rFonts w:ascii="仿宋" w:eastAsia="仿宋" w:hAnsi="仿宋" w:cs="宋体" w:hint="eastAsia"/>
          <w:szCs w:val="21"/>
        </w:rPr>
        <w:t>附比选申请人相关资信证明材料，营业执照、资质证书……</w:t>
      </w:r>
      <w:r>
        <w:rPr>
          <w:rFonts w:ascii="仿宋" w:eastAsia="仿宋" w:hAnsi="仿宋" w:cs="宋体" w:hint="eastAsia"/>
          <w:szCs w:val="21"/>
        </w:rPr>
        <w:br w:type="page"/>
      </w:r>
    </w:p>
    <w:p w14:paraId="429AD140" w14:textId="7DC872A1" w:rsidR="00B21BC7" w:rsidRDefault="008414F5">
      <w:pPr>
        <w:autoSpaceDE w:val="0"/>
        <w:autoSpaceDN w:val="0"/>
        <w:spacing w:line="360" w:lineRule="auto"/>
        <w:ind w:right="35"/>
        <w:contextualSpacing/>
        <w:jc w:val="center"/>
        <w:outlineLvl w:val="0"/>
        <w:rPr>
          <w:rFonts w:ascii="仿宋" w:eastAsia="仿宋" w:hAnsi="仿宋" w:cs="Arial"/>
          <w:b/>
          <w:bCs/>
          <w:spacing w:val="2"/>
          <w:w w:val="90"/>
          <w:sz w:val="32"/>
          <w:szCs w:val="32"/>
        </w:rPr>
      </w:pPr>
      <w:bookmarkStart w:id="147" w:name="_Toc228337399"/>
      <w:bookmarkStart w:id="148" w:name="_Toc435626189"/>
      <w:bookmarkStart w:id="149" w:name="_Toc226305109"/>
      <w:bookmarkStart w:id="150" w:name="_Toc221911798"/>
      <w:bookmarkStart w:id="151" w:name="_Toc269484304"/>
      <w:bookmarkStart w:id="152" w:name="_Toc226625261"/>
      <w:bookmarkStart w:id="153" w:name="_Toc288223854"/>
      <w:bookmarkStart w:id="154" w:name="_Toc228337046"/>
      <w:r>
        <w:rPr>
          <w:rFonts w:ascii="仿宋" w:eastAsia="仿宋" w:hAnsi="仿宋" w:cs="Arial" w:hint="eastAsia"/>
          <w:b/>
          <w:bCs/>
          <w:spacing w:val="2"/>
          <w:w w:val="90"/>
          <w:sz w:val="32"/>
          <w:szCs w:val="32"/>
        </w:rPr>
        <w:lastRenderedPageBreak/>
        <w:t>五、</w:t>
      </w:r>
      <w:bookmarkEnd w:id="147"/>
      <w:bookmarkEnd w:id="148"/>
      <w:bookmarkEnd w:id="149"/>
      <w:bookmarkEnd w:id="150"/>
      <w:bookmarkEnd w:id="151"/>
      <w:bookmarkEnd w:id="152"/>
      <w:bookmarkEnd w:id="153"/>
      <w:bookmarkEnd w:id="154"/>
      <w:r w:rsidR="00255CB1">
        <w:rPr>
          <w:rFonts w:ascii="仿宋" w:eastAsia="仿宋" w:hAnsi="仿宋" w:cs="Arial" w:hint="eastAsia"/>
          <w:b/>
          <w:bCs/>
          <w:spacing w:val="2"/>
          <w:w w:val="90"/>
          <w:sz w:val="32"/>
          <w:szCs w:val="32"/>
        </w:rPr>
        <w:t>技术</w:t>
      </w:r>
      <w:r w:rsidR="00EA7D44">
        <w:rPr>
          <w:rFonts w:ascii="仿宋" w:eastAsia="仿宋" w:hAnsi="仿宋" w:cs="Arial" w:hint="eastAsia"/>
          <w:b/>
          <w:bCs/>
          <w:spacing w:val="2"/>
          <w:w w:val="90"/>
          <w:sz w:val="32"/>
          <w:szCs w:val="32"/>
        </w:rPr>
        <w:t>服务方案</w:t>
      </w:r>
    </w:p>
    <w:p w14:paraId="485A6342" w14:textId="77777777" w:rsidR="00B21BC7" w:rsidRDefault="00B21BC7">
      <w:pPr>
        <w:autoSpaceDE w:val="0"/>
        <w:autoSpaceDN w:val="0"/>
        <w:spacing w:line="360" w:lineRule="auto"/>
        <w:ind w:right="-20"/>
        <w:contextualSpacing/>
        <w:rPr>
          <w:rFonts w:ascii="仿宋" w:eastAsia="仿宋" w:hAnsi="仿宋" w:cs="宋体"/>
          <w:sz w:val="20"/>
        </w:rPr>
      </w:pPr>
    </w:p>
    <w:p w14:paraId="4E9EC11A" w14:textId="3738F0A3" w:rsidR="00B21BC7" w:rsidRDefault="00EA7D44">
      <w:pPr>
        <w:autoSpaceDE w:val="0"/>
        <w:autoSpaceDN w:val="0"/>
        <w:spacing w:line="360" w:lineRule="auto"/>
        <w:ind w:right="34" w:firstLine="557"/>
        <w:contextualSpacing/>
        <w:rPr>
          <w:rFonts w:ascii="仿宋" w:eastAsia="仿宋" w:hAnsi="仿宋" w:cs="宋体"/>
          <w:spacing w:val="5"/>
          <w:szCs w:val="21"/>
        </w:rPr>
      </w:pPr>
      <w:r>
        <w:rPr>
          <w:rFonts w:ascii="仿宋" w:eastAsia="仿宋" w:hAnsi="仿宋" w:cs="宋体" w:hint="eastAsia"/>
          <w:spacing w:val="5"/>
          <w:szCs w:val="21"/>
        </w:rPr>
        <w:t>比选人应针对本项目编制</w:t>
      </w:r>
      <w:r w:rsidR="00255CB1">
        <w:rPr>
          <w:rFonts w:ascii="仿宋" w:eastAsia="仿宋" w:hAnsi="仿宋" w:cs="宋体" w:hint="eastAsia"/>
          <w:spacing w:val="5"/>
          <w:szCs w:val="21"/>
        </w:rPr>
        <w:t>技术</w:t>
      </w:r>
      <w:r>
        <w:rPr>
          <w:rFonts w:ascii="仿宋" w:eastAsia="仿宋" w:hAnsi="仿宋" w:cs="宋体" w:hint="eastAsia"/>
          <w:spacing w:val="5"/>
          <w:szCs w:val="21"/>
        </w:rPr>
        <w:t>服务方案，可参考附件</w:t>
      </w:r>
      <w:r w:rsidR="00657BE1">
        <w:rPr>
          <w:rFonts w:ascii="仿宋" w:eastAsia="仿宋" w:hAnsi="仿宋" w:cs="宋体"/>
          <w:spacing w:val="5"/>
          <w:szCs w:val="21"/>
        </w:rPr>
        <w:t>2</w:t>
      </w:r>
      <w:r>
        <w:rPr>
          <w:rFonts w:ascii="仿宋" w:eastAsia="仿宋" w:hAnsi="仿宋" w:cs="宋体" w:hint="eastAsia"/>
          <w:spacing w:val="5"/>
          <w:szCs w:val="21"/>
        </w:rPr>
        <w:t>比选评审办法。</w:t>
      </w:r>
    </w:p>
    <w:p w14:paraId="3B62F264" w14:textId="77777777" w:rsidR="00B21BC7" w:rsidRDefault="00EA7D44">
      <w:pPr>
        <w:rPr>
          <w:rFonts w:ascii="仿宋" w:eastAsia="仿宋" w:hAnsi="仿宋" w:cs="Arial"/>
          <w:b/>
          <w:bCs/>
          <w:spacing w:val="2"/>
          <w:w w:val="90"/>
          <w:sz w:val="32"/>
          <w:szCs w:val="32"/>
        </w:rPr>
      </w:pPr>
      <w:bookmarkStart w:id="155" w:name="_Toc269484305"/>
      <w:bookmarkStart w:id="156" w:name="_Toc435626190"/>
      <w:bookmarkStart w:id="157" w:name="_Toc228337053"/>
      <w:bookmarkStart w:id="158" w:name="_Toc228337406"/>
      <w:bookmarkStart w:id="159" w:name="_Toc226305116"/>
      <w:bookmarkStart w:id="160" w:name="_Toc288223855"/>
      <w:bookmarkStart w:id="161" w:name="_Toc221911805"/>
      <w:bookmarkStart w:id="162" w:name="_Toc226625268"/>
      <w:r>
        <w:rPr>
          <w:rFonts w:ascii="仿宋" w:eastAsia="仿宋" w:hAnsi="仿宋" w:cs="Arial" w:hint="eastAsia"/>
          <w:b/>
          <w:bCs/>
          <w:spacing w:val="2"/>
          <w:w w:val="90"/>
          <w:sz w:val="32"/>
          <w:szCs w:val="32"/>
        </w:rPr>
        <w:br w:type="page"/>
      </w:r>
    </w:p>
    <w:p w14:paraId="5DF9A80A" w14:textId="683C22D4" w:rsidR="00B21BC7" w:rsidRDefault="008414F5">
      <w:pPr>
        <w:autoSpaceDE w:val="0"/>
        <w:autoSpaceDN w:val="0"/>
        <w:spacing w:line="360" w:lineRule="auto"/>
        <w:ind w:right="35"/>
        <w:contextualSpacing/>
        <w:jc w:val="center"/>
        <w:outlineLvl w:val="0"/>
        <w:rPr>
          <w:rFonts w:ascii="仿宋" w:eastAsia="仿宋" w:hAnsi="仿宋" w:cs="Arial"/>
          <w:b/>
          <w:bCs/>
          <w:spacing w:val="2"/>
          <w:w w:val="90"/>
          <w:sz w:val="32"/>
          <w:szCs w:val="32"/>
        </w:rPr>
      </w:pPr>
      <w:r>
        <w:rPr>
          <w:rFonts w:ascii="仿宋" w:eastAsia="仿宋" w:hAnsi="仿宋" w:cs="Arial" w:hint="eastAsia"/>
          <w:b/>
          <w:bCs/>
          <w:spacing w:val="2"/>
          <w:w w:val="90"/>
          <w:sz w:val="32"/>
          <w:szCs w:val="32"/>
        </w:rPr>
        <w:lastRenderedPageBreak/>
        <w:t>六</w:t>
      </w:r>
      <w:r w:rsidR="00EA7D44">
        <w:rPr>
          <w:rFonts w:ascii="仿宋" w:eastAsia="仿宋" w:hAnsi="仿宋" w:cs="Arial" w:hint="eastAsia"/>
          <w:b/>
          <w:bCs/>
          <w:spacing w:val="2"/>
          <w:w w:val="90"/>
          <w:sz w:val="32"/>
          <w:szCs w:val="32"/>
        </w:rPr>
        <w:t>、项目管理机构</w:t>
      </w:r>
      <w:bookmarkStart w:id="163" w:name="_Toc228337407"/>
      <w:bookmarkStart w:id="164" w:name="_Toc226305117"/>
      <w:bookmarkStart w:id="165" w:name="_Toc221911806"/>
      <w:bookmarkStart w:id="166" w:name="_Toc228337054"/>
      <w:bookmarkStart w:id="167" w:name="_Toc226625269"/>
      <w:bookmarkStart w:id="168" w:name="_Toc241570368"/>
      <w:bookmarkEnd w:id="155"/>
      <w:bookmarkEnd w:id="156"/>
      <w:bookmarkEnd w:id="157"/>
      <w:bookmarkEnd w:id="158"/>
      <w:bookmarkEnd w:id="159"/>
      <w:bookmarkEnd w:id="160"/>
      <w:bookmarkEnd w:id="161"/>
      <w:bookmarkEnd w:id="162"/>
    </w:p>
    <w:p w14:paraId="4DB06CEF" w14:textId="04167535" w:rsidR="00B21BC7" w:rsidRDefault="00EA7D44">
      <w:pPr>
        <w:autoSpaceDE w:val="0"/>
        <w:autoSpaceDN w:val="0"/>
        <w:spacing w:line="360" w:lineRule="auto"/>
        <w:ind w:right="35"/>
        <w:contextualSpacing/>
        <w:jc w:val="center"/>
        <w:outlineLvl w:val="0"/>
        <w:rPr>
          <w:rFonts w:ascii="仿宋" w:eastAsia="仿宋" w:hAnsi="仿宋" w:cs="Arial"/>
          <w:b/>
          <w:bCs/>
          <w:spacing w:val="2"/>
          <w:w w:val="90"/>
          <w:sz w:val="32"/>
          <w:szCs w:val="32"/>
        </w:rPr>
      </w:pPr>
      <w:r>
        <w:rPr>
          <w:rFonts w:ascii="仿宋" w:eastAsia="仿宋" w:hAnsi="仿宋" w:cs="Arial" w:hint="eastAsia"/>
          <w:b/>
          <w:bCs/>
          <w:spacing w:val="2"/>
          <w:w w:val="90"/>
          <w:sz w:val="32"/>
          <w:szCs w:val="32"/>
        </w:rPr>
        <w:t>（一）项目</w:t>
      </w:r>
      <w:bookmarkEnd w:id="163"/>
      <w:bookmarkEnd w:id="164"/>
      <w:bookmarkEnd w:id="165"/>
      <w:bookmarkEnd w:id="166"/>
      <w:bookmarkEnd w:id="167"/>
      <w:bookmarkEnd w:id="168"/>
      <w:r w:rsidR="00B1131B">
        <w:rPr>
          <w:rFonts w:ascii="仿宋" w:eastAsia="仿宋" w:hAnsi="仿宋" w:cs="Arial" w:hint="eastAsia"/>
          <w:b/>
          <w:bCs/>
          <w:spacing w:val="2"/>
          <w:w w:val="90"/>
          <w:sz w:val="32"/>
          <w:szCs w:val="32"/>
        </w:rPr>
        <w:t>团队</w:t>
      </w:r>
    </w:p>
    <w:tbl>
      <w:tblPr>
        <w:tblW w:w="8794" w:type="dxa"/>
        <w:tblLayout w:type="fixed"/>
        <w:tblCellMar>
          <w:left w:w="0" w:type="dxa"/>
          <w:right w:w="0" w:type="dxa"/>
        </w:tblCellMar>
        <w:tblLook w:val="04A0" w:firstRow="1" w:lastRow="0" w:firstColumn="1" w:lastColumn="0" w:noHBand="0" w:noVBand="1"/>
      </w:tblPr>
      <w:tblGrid>
        <w:gridCol w:w="998"/>
        <w:gridCol w:w="708"/>
        <w:gridCol w:w="1276"/>
        <w:gridCol w:w="1134"/>
        <w:gridCol w:w="1134"/>
        <w:gridCol w:w="1134"/>
        <w:gridCol w:w="1276"/>
        <w:gridCol w:w="1134"/>
      </w:tblGrid>
      <w:tr w:rsidR="00B1131B" w14:paraId="73095267" w14:textId="77777777" w:rsidTr="00B1131B">
        <w:trPr>
          <w:trHeight w:hRule="exact" w:val="408"/>
        </w:trPr>
        <w:tc>
          <w:tcPr>
            <w:tcW w:w="998" w:type="dxa"/>
            <w:vMerge w:val="restart"/>
            <w:tcBorders>
              <w:top w:val="single" w:sz="4" w:space="0" w:color="000000"/>
              <w:left w:val="single" w:sz="4" w:space="0" w:color="000000"/>
              <w:bottom w:val="single" w:sz="4" w:space="0" w:color="000000"/>
              <w:right w:val="single" w:sz="4" w:space="0" w:color="000000"/>
            </w:tcBorders>
          </w:tcPr>
          <w:p w14:paraId="044FFCD9" w14:textId="77777777" w:rsidR="00B1131B" w:rsidRDefault="00B1131B">
            <w:pPr>
              <w:autoSpaceDE w:val="0"/>
              <w:autoSpaceDN w:val="0"/>
              <w:spacing w:line="360" w:lineRule="auto"/>
              <w:ind w:right="-20"/>
              <w:contextualSpacing/>
              <w:rPr>
                <w:rFonts w:ascii="仿宋" w:eastAsia="仿宋" w:hAnsi="仿宋"/>
                <w:szCs w:val="21"/>
              </w:rPr>
            </w:pPr>
          </w:p>
          <w:p w14:paraId="0BA3B327" w14:textId="77777777" w:rsidR="00B1131B" w:rsidRDefault="00B1131B">
            <w:pPr>
              <w:autoSpaceDE w:val="0"/>
              <w:autoSpaceDN w:val="0"/>
              <w:spacing w:line="360" w:lineRule="auto"/>
              <w:ind w:left="172" w:right="-20"/>
              <w:contextualSpacing/>
              <w:rPr>
                <w:rFonts w:ascii="仿宋" w:eastAsia="仿宋" w:hAnsi="仿宋"/>
                <w:szCs w:val="21"/>
              </w:rPr>
            </w:pPr>
            <w:r>
              <w:rPr>
                <w:rFonts w:ascii="仿宋" w:eastAsia="仿宋" w:hAnsi="仿宋" w:cs="宋体" w:hint="eastAsia"/>
                <w:szCs w:val="21"/>
              </w:rPr>
              <w:t>职务</w:t>
            </w:r>
          </w:p>
        </w:tc>
        <w:tc>
          <w:tcPr>
            <w:tcW w:w="708" w:type="dxa"/>
            <w:vMerge w:val="restart"/>
            <w:tcBorders>
              <w:top w:val="single" w:sz="4" w:space="0" w:color="000000"/>
              <w:left w:val="single" w:sz="4" w:space="0" w:color="000000"/>
              <w:bottom w:val="single" w:sz="4" w:space="0" w:color="000000"/>
              <w:right w:val="single" w:sz="4" w:space="0" w:color="000000"/>
            </w:tcBorders>
          </w:tcPr>
          <w:p w14:paraId="221C99FD" w14:textId="77777777" w:rsidR="00B1131B" w:rsidRDefault="00B1131B">
            <w:pPr>
              <w:autoSpaceDE w:val="0"/>
              <w:autoSpaceDN w:val="0"/>
              <w:spacing w:line="360" w:lineRule="auto"/>
              <w:ind w:right="-20"/>
              <w:contextualSpacing/>
              <w:rPr>
                <w:rFonts w:ascii="仿宋" w:eastAsia="仿宋" w:hAnsi="仿宋"/>
                <w:szCs w:val="21"/>
              </w:rPr>
            </w:pPr>
          </w:p>
          <w:p w14:paraId="3E4C48F1" w14:textId="77777777" w:rsidR="00B1131B" w:rsidRDefault="00B1131B">
            <w:pPr>
              <w:autoSpaceDE w:val="0"/>
              <w:autoSpaceDN w:val="0"/>
              <w:spacing w:line="360" w:lineRule="auto"/>
              <w:ind w:left="114" w:right="-20"/>
              <w:contextualSpacing/>
              <w:rPr>
                <w:rFonts w:ascii="仿宋" w:eastAsia="仿宋" w:hAnsi="仿宋"/>
                <w:szCs w:val="21"/>
              </w:rPr>
            </w:pPr>
            <w:r>
              <w:rPr>
                <w:rFonts w:ascii="仿宋" w:eastAsia="仿宋" w:hAnsi="仿宋" w:cs="宋体" w:hint="eastAsia"/>
                <w:szCs w:val="21"/>
              </w:rPr>
              <w:t>姓名</w:t>
            </w:r>
          </w:p>
        </w:tc>
        <w:tc>
          <w:tcPr>
            <w:tcW w:w="1276" w:type="dxa"/>
            <w:vMerge w:val="restart"/>
            <w:tcBorders>
              <w:top w:val="single" w:sz="4" w:space="0" w:color="000000"/>
              <w:left w:val="single" w:sz="4" w:space="0" w:color="000000"/>
              <w:bottom w:val="single" w:sz="4" w:space="0" w:color="000000"/>
              <w:right w:val="single" w:sz="4" w:space="0" w:color="000000"/>
            </w:tcBorders>
          </w:tcPr>
          <w:p w14:paraId="0F970AB6" w14:textId="77777777" w:rsidR="00B1131B" w:rsidRDefault="00B1131B">
            <w:pPr>
              <w:autoSpaceDE w:val="0"/>
              <w:autoSpaceDN w:val="0"/>
              <w:spacing w:line="360" w:lineRule="auto"/>
              <w:ind w:right="-20"/>
              <w:contextualSpacing/>
              <w:rPr>
                <w:rFonts w:ascii="仿宋" w:eastAsia="仿宋" w:hAnsi="仿宋"/>
                <w:szCs w:val="21"/>
              </w:rPr>
            </w:pPr>
          </w:p>
          <w:p w14:paraId="3082B4B2" w14:textId="77777777" w:rsidR="00B1131B" w:rsidRDefault="00B1131B">
            <w:pPr>
              <w:autoSpaceDE w:val="0"/>
              <w:autoSpaceDN w:val="0"/>
              <w:spacing w:line="360" w:lineRule="auto"/>
              <w:ind w:left="114" w:right="-20"/>
              <w:contextualSpacing/>
              <w:rPr>
                <w:rFonts w:ascii="仿宋" w:eastAsia="仿宋" w:hAnsi="仿宋"/>
                <w:szCs w:val="21"/>
              </w:rPr>
            </w:pPr>
            <w:r>
              <w:rPr>
                <w:rFonts w:ascii="仿宋" w:eastAsia="仿宋" w:hAnsi="仿宋" w:cs="宋体" w:hint="eastAsia"/>
                <w:szCs w:val="21"/>
              </w:rPr>
              <w:t>职称</w:t>
            </w:r>
          </w:p>
        </w:tc>
        <w:tc>
          <w:tcPr>
            <w:tcW w:w="4678" w:type="dxa"/>
            <w:gridSpan w:val="4"/>
            <w:tcBorders>
              <w:top w:val="single" w:sz="4" w:space="0" w:color="000000"/>
              <w:left w:val="single" w:sz="4" w:space="0" w:color="000000"/>
              <w:bottom w:val="single" w:sz="4" w:space="0" w:color="000000"/>
              <w:right w:val="single" w:sz="4" w:space="0" w:color="auto"/>
            </w:tcBorders>
          </w:tcPr>
          <w:p w14:paraId="215ADC92" w14:textId="77777777" w:rsidR="00B1131B" w:rsidRDefault="00B1131B">
            <w:pPr>
              <w:autoSpaceDE w:val="0"/>
              <w:autoSpaceDN w:val="0"/>
              <w:spacing w:line="360" w:lineRule="auto"/>
              <w:ind w:left="1703" w:right="-20"/>
              <w:contextualSpacing/>
              <w:rPr>
                <w:rFonts w:ascii="仿宋" w:eastAsia="仿宋" w:hAnsi="仿宋"/>
                <w:szCs w:val="21"/>
              </w:rPr>
            </w:pPr>
            <w:r>
              <w:rPr>
                <w:rFonts w:ascii="仿宋" w:eastAsia="仿宋" w:hAnsi="仿宋" w:cs="宋体" w:hint="eastAsia"/>
                <w:position w:val="-3"/>
                <w:szCs w:val="21"/>
              </w:rPr>
              <w:t>执业或职业资格证明</w:t>
            </w:r>
          </w:p>
        </w:tc>
        <w:tc>
          <w:tcPr>
            <w:tcW w:w="1134" w:type="dxa"/>
            <w:vMerge w:val="restart"/>
            <w:tcBorders>
              <w:top w:val="single" w:sz="4" w:space="0" w:color="000000"/>
              <w:left w:val="single" w:sz="4" w:space="0" w:color="000000"/>
              <w:bottom w:val="single" w:sz="4" w:space="0" w:color="000000"/>
              <w:right w:val="single" w:sz="4" w:space="0" w:color="000000"/>
            </w:tcBorders>
          </w:tcPr>
          <w:p w14:paraId="35CC8097" w14:textId="5C2C8BE1" w:rsidR="00B1131B" w:rsidRDefault="00B1131B">
            <w:pPr>
              <w:autoSpaceDE w:val="0"/>
              <w:autoSpaceDN w:val="0"/>
              <w:spacing w:line="360" w:lineRule="auto"/>
              <w:ind w:left="215" w:right="-20"/>
              <w:contextualSpacing/>
              <w:rPr>
                <w:rFonts w:ascii="仿宋" w:eastAsia="仿宋" w:hAnsi="仿宋" w:cs="宋体"/>
                <w:szCs w:val="21"/>
              </w:rPr>
            </w:pPr>
            <w:r>
              <w:rPr>
                <w:rFonts w:ascii="仿宋" w:eastAsia="仿宋" w:hAnsi="仿宋" w:cs="宋体" w:hint="eastAsia"/>
                <w:szCs w:val="21"/>
              </w:rPr>
              <w:t>备</w:t>
            </w:r>
          </w:p>
          <w:p w14:paraId="016DF980" w14:textId="77777777" w:rsidR="00B1131B" w:rsidRDefault="00B1131B">
            <w:pPr>
              <w:autoSpaceDE w:val="0"/>
              <w:autoSpaceDN w:val="0"/>
              <w:spacing w:line="360" w:lineRule="auto"/>
              <w:ind w:left="215" w:right="-20"/>
              <w:contextualSpacing/>
              <w:rPr>
                <w:rFonts w:ascii="仿宋" w:eastAsia="仿宋" w:hAnsi="仿宋"/>
                <w:szCs w:val="21"/>
              </w:rPr>
            </w:pPr>
            <w:r>
              <w:rPr>
                <w:rFonts w:ascii="仿宋" w:eastAsia="仿宋" w:hAnsi="仿宋" w:cs="宋体" w:hint="eastAsia"/>
                <w:position w:val="-3"/>
                <w:szCs w:val="21"/>
              </w:rPr>
              <w:t>注</w:t>
            </w:r>
          </w:p>
        </w:tc>
      </w:tr>
      <w:tr w:rsidR="00B1131B" w14:paraId="1F5C78F3" w14:textId="77777777" w:rsidTr="00B1131B">
        <w:trPr>
          <w:trHeight w:hRule="exact" w:val="408"/>
        </w:trPr>
        <w:tc>
          <w:tcPr>
            <w:tcW w:w="998" w:type="dxa"/>
            <w:vMerge/>
            <w:tcBorders>
              <w:top w:val="single" w:sz="4" w:space="0" w:color="000000"/>
              <w:left w:val="single" w:sz="4" w:space="0" w:color="000000"/>
              <w:bottom w:val="single" w:sz="4" w:space="0" w:color="000000"/>
              <w:right w:val="single" w:sz="4" w:space="0" w:color="000000"/>
            </w:tcBorders>
          </w:tcPr>
          <w:p w14:paraId="47AB2E62" w14:textId="77777777" w:rsidR="00B1131B" w:rsidRDefault="00B1131B">
            <w:pPr>
              <w:autoSpaceDE w:val="0"/>
              <w:autoSpaceDN w:val="0"/>
              <w:spacing w:line="360" w:lineRule="auto"/>
              <w:ind w:left="215" w:right="-20"/>
              <w:contextualSpacing/>
              <w:rPr>
                <w:rFonts w:ascii="仿宋" w:eastAsia="仿宋" w:hAnsi="仿宋"/>
                <w:szCs w:val="21"/>
              </w:rPr>
            </w:pPr>
          </w:p>
        </w:tc>
        <w:tc>
          <w:tcPr>
            <w:tcW w:w="708" w:type="dxa"/>
            <w:vMerge/>
            <w:tcBorders>
              <w:top w:val="single" w:sz="4" w:space="0" w:color="000000"/>
              <w:left w:val="single" w:sz="4" w:space="0" w:color="000000"/>
              <w:bottom w:val="single" w:sz="4" w:space="0" w:color="000000"/>
              <w:right w:val="single" w:sz="4" w:space="0" w:color="000000"/>
            </w:tcBorders>
          </w:tcPr>
          <w:p w14:paraId="0D1F3973" w14:textId="77777777" w:rsidR="00B1131B" w:rsidRDefault="00B1131B">
            <w:pPr>
              <w:autoSpaceDE w:val="0"/>
              <w:autoSpaceDN w:val="0"/>
              <w:spacing w:line="360" w:lineRule="auto"/>
              <w:ind w:left="215" w:right="-20"/>
              <w:contextualSpacing/>
              <w:rPr>
                <w:rFonts w:ascii="仿宋" w:eastAsia="仿宋" w:hAnsi="仿宋"/>
                <w:szCs w:val="21"/>
              </w:rPr>
            </w:pPr>
          </w:p>
        </w:tc>
        <w:tc>
          <w:tcPr>
            <w:tcW w:w="1276" w:type="dxa"/>
            <w:vMerge/>
            <w:tcBorders>
              <w:top w:val="single" w:sz="4" w:space="0" w:color="000000"/>
              <w:left w:val="single" w:sz="4" w:space="0" w:color="000000"/>
              <w:bottom w:val="single" w:sz="4" w:space="0" w:color="000000"/>
              <w:right w:val="single" w:sz="4" w:space="0" w:color="000000"/>
            </w:tcBorders>
          </w:tcPr>
          <w:p w14:paraId="01EBAE13" w14:textId="77777777" w:rsidR="00B1131B" w:rsidRDefault="00B1131B">
            <w:pPr>
              <w:autoSpaceDE w:val="0"/>
              <w:autoSpaceDN w:val="0"/>
              <w:spacing w:line="360" w:lineRule="auto"/>
              <w:ind w:left="215" w:right="-20"/>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4981B258" w14:textId="77777777" w:rsidR="00B1131B" w:rsidRDefault="00B1131B">
            <w:pPr>
              <w:autoSpaceDE w:val="0"/>
              <w:autoSpaceDN w:val="0"/>
              <w:spacing w:line="360" w:lineRule="auto"/>
              <w:ind w:left="143" w:right="-20"/>
              <w:contextualSpacing/>
              <w:rPr>
                <w:rFonts w:ascii="仿宋" w:eastAsia="仿宋" w:hAnsi="仿宋"/>
                <w:szCs w:val="21"/>
              </w:rPr>
            </w:pPr>
            <w:r>
              <w:rPr>
                <w:rFonts w:ascii="仿宋" w:eastAsia="仿宋" w:hAnsi="仿宋" w:cs="宋体" w:hint="eastAsia"/>
                <w:position w:val="-3"/>
                <w:szCs w:val="21"/>
              </w:rPr>
              <w:t>证书名称</w:t>
            </w:r>
          </w:p>
        </w:tc>
        <w:tc>
          <w:tcPr>
            <w:tcW w:w="1134" w:type="dxa"/>
            <w:tcBorders>
              <w:top w:val="single" w:sz="4" w:space="0" w:color="000000"/>
              <w:left w:val="single" w:sz="4" w:space="0" w:color="000000"/>
              <w:bottom w:val="single" w:sz="4" w:space="0" w:color="000000"/>
              <w:right w:val="single" w:sz="4" w:space="0" w:color="000000"/>
            </w:tcBorders>
          </w:tcPr>
          <w:p w14:paraId="0FA3B097" w14:textId="77777777" w:rsidR="00B1131B" w:rsidRDefault="00B1131B">
            <w:pPr>
              <w:autoSpaceDE w:val="0"/>
              <w:autoSpaceDN w:val="0"/>
              <w:spacing w:line="360" w:lineRule="auto"/>
              <w:ind w:left="109" w:right="-20"/>
              <w:contextualSpacing/>
              <w:rPr>
                <w:rFonts w:ascii="仿宋" w:eastAsia="仿宋" w:hAnsi="仿宋"/>
                <w:szCs w:val="21"/>
              </w:rPr>
            </w:pPr>
            <w:r>
              <w:rPr>
                <w:rFonts w:ascii="仿宋" w:eastAsia="仿宋" w:hAnsi="仿宋" w:cs="宋体" w:hint="eastAsia"/>
                <w:position w:val="-3"/>
                <w:szCs w:val="21"/>
              </w:rPr>
              <w:t>级别</w:t>
            </w:r>
          </w:p>
        </w:tc>
        <w:tc>
          <w:tcPr>
            <w:tcW w:w="1134" w:type="dxa"/>
            <w:tcBorders>
              <w:top w:val="single" w:sz="4" w:space="0" w:color="000000"/>
              <w:left w:val="single" w:sz="4" w:space="0" w:color="000000"/>
              <w:bottom w:val="single" w:sz="4" w:space="0" w:color="000000"/>
              <w:right w:val="single" w:sz="4" w:space="0" w:color="000000"/>
            </w:tcBorders>
          </w:tcPr>
          <w:p w14:paraId="15BA5A70" w14:textId="77777777" w:rsidR="00B1131B" w:rsidRDefault="00B1131B">
            <w:pPr>
              <w:autoSpaceDE w:val="0"/>
              <w:autoSpaceDN w:val="0"/>
              <w:spacing w:line="360" w:lineRule="auto"/>
              <w:ind w:left="109" w:right="-20"/>
              <w:contextualSpacing/>
              <w:rPr>
                <w:rFonts w:ascii="仿宋" w:eastAsia="仿宋" w:hAnsi="仿宋"/>
                <w:szCs w:val="21"/>
              </w:rPr>
            </w:pPr>
            <w:r>
              <w:rPr>
                <w:rFonts w:ascii="仿宋" w:eastAsia="仿宋" w:hAnsi="仿宋" w:cs="宋体" w:hint="eastAsia"/>
                <w:position w:val="-3"/>
                <w:szCs w:val="21"/>
              </w:rPr>
              <w:t>证号</w:t>
            </w:r>
          </w:p>
        </w:tc>
        <w:tc>
          <w:tcPr>
            <w:tcW w:w="1276" w:type="dxa"/>
            <w:tcBorders>
              <w:top w:val="single" w:sz="4" w:space="0" w:color="000000"/>
              <w:left w:val="single" w:sz="4" w:space="0" w:color="000000"/>
              <w:bottom w:val="single" w:sz="4" w:space="0" w:color="000000"/>
              <w:right w:val="single" w:sz="4" w:space="0" w:color="auto"/>
            </w:tcBorders>
          </w:tcPr>
          <w:p w14:paraId="292C3C67" w14:textId="77777777" w:rsidR="00B1131B" w:rsidRDefault="00B1131B">
            <w:pPr>
              <w:autoSpaceDE w:val="0"/>
              <w:autoSpaceDN w:val="0"/>
              <w:spacing w:line="360" w:lineRule="auto"/>
              <w:ind w:left="109" w:right="-20"/>
              <w:contextualSpacing/>
              <w:rPr>
                <w:rFonts w:ascii="仿宋" w:eastAsia="仿宋" w:hAnsi="仿宋"/>
                <w:szCs w:val="21"/>
              </w:rPr>
            </w:pPr>
            <w:r>
              <w:rPr>
                <w:rFonts w:ascii="仿宋" w:eastAsia="仿宋" w:hAnsi="仿宋" w:cs="宋体" w:hint="eastAsia"/>
                <w:position w:val="-3"/>
                <w:szCs w:val="21"/>
              </w:rPr>
              <w:t>专业</w:t>
            </w:r>
          </w:p>
        </w:tc>
        <w:tc>
          <w:tcPr>
            <w:tcW w:w="1134" w:type="dxa"/>
            <w:vMerge/>
            <w:tcBorders>
              <w:top w:val="single" w:sz="4" w:space="0" w:color="000000"/>
              <w:left w:val="single" w:sz="4" w:space="0" w:color="000000"/>
              <w:bottom w:val="single" w:sz="4" w:space="0" w:color="000000"/>
              <w:right w:val="single" w:sz="4" w:space="0" w:color="000000"/>
            </w:tcBorders>
          </w:tcPr>
          <w:p w14:paraId="63326513" w14:textId="77777777" w:rsidR="00B1131B" w:rsidRDefault="00B1131B">
            <w:pPr>
              <w:autoSpaceDE w:val="0"/>
              <w:autoSpaceDN w:val="0"/>
              <w:spacing w:line="360" w:lineRule="auto"/>
              <w:ind w:left="589" w:right="-20"/>
              <w:contextualSpacing/>
              <w:rPr>
                <w:rFonts w:ascii="仿宋" w:eastAsia="仿宋" w:hAnsi="仿宋"/>
                <w:szCs w:val="21"/>
              </w:rPr>
            </w:pPr>
          </w:p>
        </w:tc>
      </w:tr>
      <w:tr w:rsidR="00B1131B" w14:paraId="4CC8F281" w14:textId="77777777" w:rsidTr="00B1131B">
        <w:trPr>
          <w:trHeight w:hRule="exact" w:val="485"/>
        </w:trPr>
        <w:tc>
          <w:tcPr>
            <w:tcW w:w="998" w:type="dxa"/>
            <w:tcBorders>
              <w:top w:val="single" w:sz="4" w:space="0" w:color="000000"/>
              <w:left w:val="single" w:sz="4" w:space="0" w:color="000000"/>
              <w:bottom w:val="single" w:sz="4" w:space="0" w:color="000000"/>
              <w:right w:val="single" w:sz="4" w:space="0" w:color="000000"/>
            </w:tcBorders>
          </w:tcPr>
          <w:p w14:paraId="3998BD19" w14:textId="77777777" w:rsidR="00B1131B" w:rsidRDefault="00B1131B">
            <w:pPr>
              <w:autoSpaceDE w:val="0"/>
              <w:autoSpaceDN w:val="0"/>
              <w:spacing w:line="360" w:lineRule="auto"/>
              <w:contextualSpacing/>
              <w:rPr>
                <w:rFonts w:ascii="仿宋" w:eastAsia="仿宋" w:hAnsi="仿宋"/>
                <w:szCs w:val="21"/>
              </w:rPr>
            </w:pPr>
          </w:p>
        </w:tc>
        <w:tc>
          <w:tcPr>
            <w:tcW w:w="708" w:type="dxa"/>
            <w:tcBorders>
              <w:top w:val="single" w:sz="4" w:space="0" w:color="000000"/>
              <w:left w:val="single" w:sz="4" w:space="0" w:color="000000"/>
              <w:bottom w:val="single" w:sz="4" w:space="0" w:color="000000"/>
              <w:right w:val="single" w:sz="4" w:space="0" w:color="000000"/>
            </w:tcBorders>
          </w:tcPr>
          <w:p w14:paraId="339B321D"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63DE47B1"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6171443D"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5153CA6D"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16899184"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36A0273B"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6318E2FD" w14:textId="77777777" w:rsidR="00B1131B" w:rsidRDefault="00B1131B">
            <w:pPr>
              <w:autoSpaceDE w:val="0"/>
              <w:autoSpaceDN w:val="0"/>
              <w:spacing w:line="360" w:lineRule="auto"/>
              <w:contextualSpacing/>
              <w:rPr>
                <w:rFonts w:ascii="仿宋" w:eastAsia="仿宋" w:hAnsi="仿宋"/>
                <w:szCs w:val="21"/>
              </w:rPr>
            </w:pPr>
          </w:p>
        </w:tc>
      </w:tr>
      <w:tr w:rsidR="00B1131B" w14:paraId="552A6D63" w14:textId="77777777" w:rsidTr="00B1131B">
        <w:trPr>
          <w:trHeight w:hRule="exact" w:val="485"/>
        </w:trPr>
        <w:tc>
          <w:tcPr>
            <w:tcW w:w="998" w:type="dxa"/>
            <w:tcBorders>
              <w:top w:val="single" w:sz="4" w:space="0" w:color="000000"/>
              <w:left w:val="single" w:sz="4" w:space="0" w:color="000000"/>
              <w:bottom w:val="single" w:sz="4" w:space="0" w:color="000000"/>
              <w:right w:val="single" w:sz="4" w:space="0" w:color="000000"/>
            </w:tcBorders>
          </w:tcPr>
          <w:p w14:paraId="540C1C99" w14:textId="77777777" w:rsidR="00B1131B" w:rsidRDefault="00B1131B">
            <w:pPr>
              <w:autoSpaceDE w:val="0"/>
              <w:autoSpaceDN w:val="0"/>
              <w:spacing w:line="360" w:lineRule="auto"/>
              <w:contextualSpacing/>
              <w:rPr>
                <w:rFonts w:ascii="仿宋" w:eastAsia="仿宋" w:hAnsi="仿宋"/>
                <w:szCs w:val="21"/>
              </w:rPr>
            </w:pPr>
          </w:p>
        </w:tc>
        <w:tc>
          <w:tcPr>
            <w:tcW w:w="708" w:type="dxa"/>
            <w:tcBorders>
              <w:top w:val="single" w:sz="4" w:space="0" w:color="000000"/>
              <w:left w:val="single" w:sz="4" w:space="0" w:color="000000"/>
              <w:bottom w:val="single" w:sz="4" w:space="0" w:color="000000"/>
              <w:right w:val="single" w:sz="4" w:space="0" w:color="000000"/>
            </w:tcBorders>
          </w:tcPr>
          <w:p w14:paraId="6FB1FC56"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1A2A5885"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6592A1BC"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455384B6"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301704AC"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7E1B0A0E"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1C571E19" w14:textId="77777777" w:rsidR="00B1131B" w:rsidRDefault="00B1131B">
            <w:pPr>
              <w:autoSpaceDE w:val="0"/>
              <w:autoSpaceDN w:val="0"/>
              <w:spacing w:line="360" w:lineRule="auto"/>
              <w:contextualSpacing/>
              <w:rPr>
                <w:rFonts w:ascii="仿宋" w:eastAsia="仿宋" w:hAnsi="仿宋"/>
                <w:szCs w:val="21"/>
              </w:rPr>
            </w:pPr>
          </w:p>
        </w:tc>
      </w:tr>
      <w:tr w:rsidR="00B1131B" w14:paraId="60085266" w14:textId="77777777" w:rsidTr="00B1131B">
        <w:trPr>
          <w:trHeight w:hRule="exact" w:val="485"/>
        </w:trPr>
        <w:tc>
          <w:tcPr>
            <w:tcW w:w="998" w:type="dxa"/>
            <w:tcBorders>
              <w:top w:val="single" w:sz="4" w:space="0" w:color="000000"/>
              <w:left w:val="single" w:sz="4" w:space="0" w:color="000000"/>
              <w:bottom w:val="single" w:sz="4" w:space="0" w:color="000000"/>
              <w:right w:val="single" w:sz="4" w:space="0" w:color="000000"/>
            </w:tcBorders>
          </w:tcPr>
          <w:p w14:paraId="57B353AB" w14:textId="77777777" w:rsidR="00B1131B" w:rsidRDefault="00B1131B">
            <w:pPr>
              <w:autoSpaceDE w:val="0"/>
              <w:autoSpaceDN w:val="0"/>
              <w:spacing w:line="360" w:lineRule="auto"/>
              <w:contextualSpacing/>
              <w:rPr>
                <w:rFonts w:ascii="仿宋" w:eastAsia="仿宋" w:hAnsi="仿宋"/>
                <w:szCs w:val="21"/>
              </w:rPr>
            </w:pPr>
          </w:p>
        </w:tc>
        <w:tc>
          <w:tcPr>
            <w:tcW w:w="708" w:type="dxa"/>
            <w:tcBorders>
              <w:top w:val="single" w:sz="4" w:space="0" w:color="000000"/>
              <w:left w:val="single" w:sz="4" w:space="0" w:color="000000"/>
              <w:bottom w:val="single" w:sz="4" w:space="0" w:color="000000"/>
              <w:right w:val="single" w:sz="4" w:space="0" w:color="000000"/>
            </w:tcBorders>
          </w:tcPr>
          <w:p w14:paraId="159DA5C2"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5BECC6C3"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25920507"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6DD79D61"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03BD8927"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19435AD6"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57BBF08E" w14:textId="77777777" w:rsidR="00B1131B" w:rsidRDefault="00B1131B">
            <w:pPr>
              <w:autoSpaceDE w:val="0"/>
              <w:autoSpaceDN w:val="0"/>
              <w:spacing w:line="360" w:lineRule="auto"/>
              <w:contextualSpacing/>
              <w:rPr>
                <w:rFonts w:ascii="仿宋" w:eastAsia="仿宋" w:hAnsi="仿宋"/>
                <w:szCs w:val="21"/>
              </w:rPr>
            </w:pPr>
          </w:p>
        </w:tc>
      </w:tr>
      <w:tr w:rsidR="00B1131B" w14:paraId="66AAAC9F" w14:textId="77777777" w:rsidTr="00B1131B">
        <w:trPr>
          <w:trHeight w:hRule="exact" w:val="490"/>
        </w:trPr>
        <w:tc>
          <w:tcPr>
            <w:tcW w:w="998" w:type="dxa"/>
            <w:tcBorders>
              <w:top w:val="single" w:sz="4" w:space="0" w:color="000000"/>
              <w:left w:val="single" w:sz="4" w:space="0" w:color="000000"/>
              <w:bottom w:val="single" w:sz="4" w:space="0" w:color="000000"/>
              <w:right w:val="single" w:sz="4" w:space="0" w:color="000000"/>
            </w:tcBorders>
          </w:tcPr>
          <w:p w14:paraId="3A4DF297" w14:textId="77777777" w:rsidR="00B1131B" w:rsidRDefault="00B1131B">
            <w:pPr>
              <w:autoSpaceDE w:val="0"/>
              <w:autoSpaceDN w:val="0"/>
              <w:spacing w:line="360" w:lineRule="auto"/>
              <w:contextualSpacing/>
              <w:rPr>
                <w:rFonts w:ascii="仿宋" w:eastAsia="仿宋" w:hAnsi="仿宋"/>
                <w:szCs w:val="21"/>
              </w:rPr>
            </w:pPr>
          </w:p>
        </w:tc>
        <w:tc>
          <w:tcPr>
            <w:tcW w:w="708" w:type="dxa"/>
            <w:tcBorders>
              <w:top w:val="single" w:sz="4" w:space="0" w:color="000000"/>
              <w:left w:val="single" w:sz="4" w:space="0" w:color="000000"/>
              <w:bottom w:val="single" w:sz="4" w:space="0" w:color="000000"/>
              <w:right w:val="single" w:sz="4" w:space="0" w:color="000000"/>
            </w:tcBorders>
          </w:tcPr>
          <w:p w14:paraId="5B605508"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19AB0D5E"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522C937B"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1322C8B4"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387A4DE6"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470B4659"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2B1F3115" w14:textId="77777777" w:rsidR="00B1131B" w:rsidRDefault="00B1131B">
            <w:pPr>
              <w:autoSpaceDE w:val="0"/>
              <w:autoSpaceDN w:val="0"/>
              <w:spacing w:line="360" w:lineRule="auto"/>
              <w:contextualSpacing/>
              <w:rPr>
                <w:rFonts w:ascii="仿宋" w:eastAsia="仿宋" w:hAnsi="仿宋"/>
                <w:szCs w:val="21"/>
              </w:rPr>
            </w:pPr>
          </w:p>
        </w:tc>
      </w:tr>
      <w:tr w:rsidR="00B1131B" w14:paraId="32DB3C26" w14:textId="77777777" w:rsidTr="00B1131B">
        <w:trPr>
          <w:trHeight w:hRule="exact" w:val="485"/>
        </w:trPr>
        <w:tc>
          <w:tcPr>
            <w:tcW w:w="998" w:type="dxa"/>
            <w:tcBorders>
              <w:top w:val="single" w:sz="4" w:space="0" w:color="000000"/>
              <w:left w:val="single" w:sz="4" w:space="0" w:color="000000"/>
              <w:bottom w:val="single" w:sz="4" w:space="0" w:color="000000"/>
              <w:right w:val="single" w:sz="4" w:space="0" w:color="000000"/>
            </w:tcBorders>
          </w:tcPr>
          <w:p w14:paraId="3CAD403B" w14:textId="77777777" w:rsidR="00B1131B" w:rsidRDefault="00B1131B">
            <w:pPr>
              <w:autoSpaceDE w:val="0"/>
              <w:autoSpaceDN w:val="0"/>
              <w:spacing w:line="360" w:lineRule="auto"/>
              <w:contextualSpacing/>
              <w:rPr>
                <w:rFonts w:ascii="仿宋" w:eastAsia="仿宋" w:hAnsi="仿宋"/>
                <w:szCs w:val="21"/>
              </w:rPr>
            </w:pPr>
          </w:p>
        </w:tc>
        <w:tc>
          <w:tcPr>
            <w:tcW w:w="708" w:type="dxa"/>
            <w:tcBorders>
              <w:top w:val="single" w:sz="4" w:space="0" w:color="000000"/>
              <w:left w:val="single" w:sz="4" w:space="0" w:color="000000"/>
              <w:bottom w:val="single" w:sz="4" w:space="0" w:color="000000"/>
              <w:right w:val="single" w:sz="4" w:space="0" w:color="000000"/>
            </w:tcBorders>
          </w:tcPr>
          <w:p w14:paraId="5D85E38F"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7477D3C4"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3403F8D8"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176E4D04"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7D8D3E0F"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2E92BAB7"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197183D5" w14:textId="77777777" w:rsidR="00B1131B" w:rsidRDefault="00B1131B">
            <w:pPr>
              <w:autoSpaceDE w:val="0"/>
              <w:autoSpaceDN w:val="0"/>
              <w:spacing w:line="360" w:lineRule="auto"/>
              <w:contextualSpacing/>
              <w:rPr>
                <w:rFonts w:ascii="仿宋" w:eastAsia="仿宋" w:hAnsi="仿宋"/>
                <w:szCs w:val="21"/>
              </w:rPr>
            </w:pPr>
          </w:p>
        </w:tc>
      </w:tr>
      <w:tr w:rsidR="00B1131B" w14:paraId="308C772E" w14:textId="77777777" w:rsidTr="00B1131B">
        <w:trPr>
          <w:trHeight w:hRule="exact" w:val="485"/>
        </w:trPr>
        <w:tc>
          <w:tcPr>
            <w:tcW w:w="998" w:type="dxa"/>
            <w:tcBorders>
              <w:top w:val="single" w:sz="4" w:space="0" w:color="000000"/>
              <w:left w:val="single" w:sz="4" w:space="0" w:color="000000"/>
              <w:bottom w:val="single" w:sz="4" w:space="0" w:color="000000"/>
              <w:right w:val="single" w:sz="4" w:space="0" w:color="000000"/>
            </w:tcBorders>
          </w:tcPr>
          <w:p w14:paraId="1F9F595F" w14:textId="77777777" w:rsidR="00B1131B" w:rsidRDefault="00B1131B">
            <w:pPr>
              <w:autoSpaceDE w:val="0"/>
              <w:autoSpaceDN w:val="0"/>
              <w:spacing w:line="360" w:lineRule="auto"/>
              <w:contextualSpacing/>
              <w:rPr>
                <w:rFonts w:ascii="仿宋" w:eastAsia="仿宋" w:hAnsi="仿宋"/>
                <w:szCs w:val="21"/>
              </w:rPr>
            </w:pPr>
          </w:p>
        </w:tc>
        <w:tc>
          <w:tcPr>
            <w:tcW w:w="708" w:type="dxa"/>
            <w:tcBorders>
              <w:top w:val="single" w:sz="4" w:space="0" w:color="000000"/>
              <w:left w:val="single" w:sz="4" w:space="0" w:color="000000"/>
              <w:bottom w:val="single" w:sz="4" w:space="0" w:color="000000"/>
              <w:right w:val="single" w:sz="4" w:space="0" w:color="000000"/>
            </w:tcBorders>
          </w:tcPr>
          <w:p w14:paraId="3F3443A4"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5313B1E9"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359D0E7D"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654198E4"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2093479C"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4D2EEAE9"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66E9C08B" w14:textId="77777777" w:rsidR="00B1131B" w:rsidRDefault="00B1131B">
            <w:pPr>
              <w:autoSpaceDE w:val="0"/>
              <w:autoSpaceDN w:val="0"/>
              <w:spacing w:line="360" w:lineRule="auto"/>
              <w:contextualSpacing/>
              <w:rPr>
                <w:rFonts w:ascii="仿宋" w:eastAsia="仿宋" w:hAnsi="仿宋"/>
                <w:szCs w:val="21"/>
              </w:rPr>
            </w:pPr>
          </w:p>
        </w:tc>
      </w:tr>
      <w:tr w:rsidR="00B1131B" w14:paraId="4E8961F1" w14:textId="77777777" w:rsidTr="00B1131B">
        <w:trPr>
          <w:trHeight w:hRule="exact" w:val="485"/>
        </w:trPr>
        <w:tc>
          <w:tcPr>
            <w:tcW w:w="998" w:type="dxa"/>
            <w:tcBorders>
              <w:top w:val="single" w:sz="4" w:space="0" w:color="000000"/>
              <w:left w:val="single" w:sz="4" w:space="0" w:color="000000"/>
              <w:bottom w:val="single" w:sz="4" w:space="0" w:color="000000"/>
              <w:right w:val="single" w:sz="4" w:space="0" w:color="000000"/>
            </w:tcBorders>
          </w:tcPr>
          <w:p w14:paraId="17C4DBA8" w14:textId="77777777" w:rsidR="00B1131B" w:rsidRDefault="00B1131B">
            <w:pPr>
              <w:autoSpaceDE w:val="0"/>
              <w:autoSpaceDN w:val="0"/>
              <w:spacing w:line="360" w:lineRule="auto"/>
              <w:contextualSpacing/>
              <w:rPr>
                <w:rFonts w:ascii="仿宋" w:eastAsia="仿宋" w:hAnsi="仿宋"/>
                <w:szCs w:val="21"/>
              </w:rPr>
            </w:pPr>
          </w:p>
        </w:tc>
        <w:tc>
          <w:tcPr>
            <w:tcW w:w="708" w:type="dxa"/>
            <w:tcBorders>
              <w:top w:val="single" w:sz="4" w:space="0" w:color="000000"/>
              <w:left w:val="single" w:sz="4" w:space="0" w:color="000000"/>
              <w:bottom w:val="single" w:sz="4" w:space="0" w:color="000000"/>
              <w:right w:val="single" w:sz="4" w:space="0" w:color="000000"/>
            </w:tcBorders>
          </w:tcPr>
          <w:p w14:paraId="762B7B7E"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7D2D8B34"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57424299"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2401D966"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75FDF485"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2A9A83AF"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0725C1D3" w14:textId="77777777" w:rsidR="00B1131B" w:rsidRDefault="00B1131B">
            <w:pPr>
              <w:autoSpaceDE w:val="0"/>
              <w:autoSpaceDN w:val="0"/>
              <w:spacing w:line="360" w:lineRule="auto"/>
              <w:contextualSpacing/>
              <w:rPr>
                <w:rFonts w:ascii="仿宋" w:eastAsia="仿宋" w:hAnsi="仿宋"/>
                <w:szCs w:val="21"/>
              </w:rPr>
            </w:pPr>
          </w:p>
        </w:tc>
      </w:tr>
      <w:tr w:rsidR="00B1131B" w14:paraId="26CBE12A" w14:textId="77777777" w:rsidTr="00B1131B">
        <w:trPr>
          <w:trHeight w:hRule="exact" w:val="490"/>
        </w:trPr>
        <w:tc>
          <w:tcPr>
            <w:tcW w:w="998" w:type="dxa"/>
            <w:tcBorders>
              <w:top w:val="single" w:sz="4" w:space="0" w:color="000000"/>
              <w:left w:val="single" w:sz="4" w:space="0" w:color="000000"/>
              <w:bottom w:val="single" w:sz="4" w:space="0" w:color="000000"/>
              <w:right w:val="single" w:sz="4" w:space="0" w:color="000000"/>
            </w:tcBorders>
          </w:tcPr>
          <w:p w14:paraId="077F2D6D" w14:textId="77777777" w:rsidR="00B1131B" w:rsidRDefault="00B1131B">
            <w:pPr>
              <w:autoSpaceDE w:val="0"/>
              <w:autoSpaceDN w:val="0"/>
              <w:spacing w:line="360" w:lineRule="auto"/>
              <w:contextualSpacing/>
              <w:rPr>
                <w:rFonts w:ascii="仿宋" w:eastAsia="仿宋" w:hAnsi="仿宋"/>
                <w:szCs w:val="21"/>
              </w:rPr>
            </w:pPr>
          </w:p>
        </w:tc>
        <w:tc>
          <w:tcPr>
            <w:tcW w:w="708" w:type="dxa"/>
            <w:tcBorders>
              <w:top w:val="single" w:sz="4" w:space="0" w:color="000000"/>
              <w:left w:val="single" w:sz="4" w:space="0" w:color="000000"/>
              <w:bottom w:val="single" w:sz="4" w:space="0" w:color="000000"/>
              <w:right w:val="single" w:sz="4" w:space="0" w:color="000000"/>
            </w:tcBorders>
          </w:tcPr>
          <w:p w14:paraId="34FE5E07"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1D6A0B8F"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084A3EB3"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23541306"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6B6A9748"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733A97A5"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72439C30" w14:textId="77777777" w:rsidR="00B1131B" w:rsidRDefault="00B1131B">
            <w:pPr>
              <w:autoSpaceDE w:val="0"/>
              <w:autoSpaceDN w:val="0"/>
              <w:spacing w:line="360" w:lineRule="auto"/>
              <w:contextualSpacing/>
              <w:rPr>
                <w:rFonts w:ascii="仿宋" w:eastAsia="仿宋" w:hAnsi="仿宋"/>
                <w:szCs w:val="21"/>
              </w:rPr>
            </w:pPr>
          </w:p>
        </w:tc>
      </w:tr>
      <w:tr w:rsidR="00B1131B" w14:paraId="393550C3" w14:textId="77777777" w:rsidTr="00B1131B">
        <w:trPr>
          <w:trHeight w:hRule="exact" w:val="485"/>
        </w:trPr>
        <w:tc>
          <w:tcPr>
            <w:tcW w:w="998" w:type="dxa"/>
            <w:tcBorders>
              <w:top w:val="single" w:sz="4" w:space="0" w:color="000000"/>
              <w:left w:val="single" w:sz="4" w:space="0" w:color="000000"/>
              <w:bottom w:val="single" w:sz="4" w:space="0" w:color="000000"/>
              <w:right w:val="single" w:sz="4" w:space="0" w:color="000000"/>
            </w:tcBorders>
          </w:tcPr>
          <w:p w14:paraId="7689C852" w14:textId="77777777" w:rsidR="00B1131B" w:rsidRDefault="00B1131B">
            <w:pPr>
              <w:autoSpaceDE w:val="0"/>
              <w:autoSpaceDN w:val="0"/>
              <w:spacing w:line="360" w:lineRule="auto"/>
              <w:contextualSpacing/>
              <w:rPr>
                <w:rFonts w:ascii="仿宋" w:eastAsia="仿宋" w:hAnsi="仿宋"/>
                <w:szCs w:val="21"/>
              </w:rPr>
            </w:pPr>
          </w:p>
        </w:tc>
        <w:tc>
          <w:tcPr>
            <w:tcW w:w="708" w:type="dxa"/>
            <w:tcBorders>
              <w:top w:val="single" w:sz="4" w:space="0" w:color="000000"/>
              <w:left w:val="single" w:sz="4" w:space="0" w:color="000000"/>
              <w:bottom w:val="single" w:sz="4" w:space="0" w:color="000000"/>
              <w:right w:val="single" w:sz="4" w:space="0" w:color="000000"/>
            </w:tcBorders>
          </w:tcPr>
          <w:p w14:paraId="1ED6D73F"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330C3D44"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77972813"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7CE960F4"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20395AD1"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535DC63D"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1E1F7E19" w14:textId="77777777" w:rsidR="00B1131B" w:rsidRDefault="00B1131B">
            <w:pPr>
              <w:autoSpaceDE w:val="0"/>
              <w:autoSpaceDN w:val="0"/>
              <w:spacing w:line="360" w:lineRule="auto"/>
              <w:contextualSpacing/>
              <w:rPr>
                <w:rFonts w:ascii="仿宋" w:eastAsia="仿宋" w:hAnsi="仿宋"/>
                <w:szCs w:val="21"/>
              </w:rPr>
            </w:pPr>
          </w:p>
        </w:tc>
      </w:tr>
      <w:tr w:rsidR="00B1131B" w14:paraId="5A4983E8" w14:textId="77777777" w:rsidTr="00B1131B">
        <w:trPr>
          <w:trHeight w:hRule="exact" w:val="485"/>
        </w:trPr>
        <w:tc>
          <w:tcPr>
            <w:tcW w:w="998" w:type="dxa"/>
            <w:tcBorders>
              <w:top w:val="single" w:sz="4" w:space="0" w:color="000000"/>
              <w:left w:val="single" w:sz="4" w:space="0" w:color="000000"/>
              <w:bottom w:val="single" w:sz="4" w:space="0" w:color="000000"/>
              <w:right w:val="single" w:sz="4" w:space="0" w:color="000000"/>
            </w:tcBorders>
          </w:tcPr>
          <w:p w14:paraId="4D680DD9" w14:textId="77777777" w:rsidR="00B1131B" w:rsidRDefault="00B1131B">
            <w:pPr>
              <w:autoSpaceDE w:val="0"/>
              <w:autoSpaceDN w:val="0"/>
              <w:spacing w:line="360" w:lineRule="auto"/>
              <w:contextualSpacing/>
              <w:rPr>
                <w:rFonts w:ascii="仿宋" w:eastAsia="仿宋" w:hAnsi="仿宋"/>
                <w:szCs w:val="21"/>
              </w:rPr>
            </w:pPr>
          </w:p>
        </w:tc>
        <w:tc>
          <w:tcPr>
            <w:tcW w:w="708" w:type="dxa"/>
            <w:tcBorders>
              <w:top w:val="single" w:sz="4" w:space="0" w:color="000000"/>
              <w:left w:val="single" w:sz="4" w:space="0" w:color="000000"/>
              <w:bottom w:val="single" w:sz="4" w:space="0" w:color="000000"/>
              <w:right w:val="single" w:sz="4" w:space="0" w:color="000000"/>
            </w:tcBorders>
          </w:tcPr>
          <w:p w14:paraId="2BE822D6"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038D3FE4"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5CD8C0A1"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0262C02D"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2173301A"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5B09204D"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28DA505B" w14:textId="77777777" w:rsidR="00B1131B" w:rsidRDefault="00B1131B">
            <w:pPr>
              <w:autoSpaceDE w:val="0"/>
              <w:autoSpaceDN w:val="0"/>
              <w:spacing w:line="360" w:lineRule="auto"/>
              <w:contextualSpacing/>
              <w:rPr>
                <w:rFonts w:ascii="仿宋" w:eastAsia="仿宋" w:hAnsi="仿宋"/>
                <w:szCs w:val="21"/>
              </w:rPr>
            </w:pPr>
          </w:p>
        </w:tc>
      </w:tr>
      <w:tr w:rsidR="00B1131B" w14:paraId="3714A895" w14:textId="77777777" w:rsidTr="00B1131B">
        <w:trPr>
          <w:trHeight w:hRule="exact" w:val="485"/>
        </w:trPr>
        <w:tc>
          <w:tcPr>
            <w:tcW w:w="998" w:type="dxa"/>
            <w:tcBorders>
              <w:top w:val="single" w:sz="4" w:space="0" w:color="000000"/>
              <w:left w:val="single" w:sz="4" w:space="0" w:color="000000"/>
              <w:bottom w:val="single" w:sz="4" w:space="0" w:color="000000"/>
              <w:right w:val="single" w:sz="4" w:space="0" w:color="000000"/>
            </w:tcBorders>
          </w:tcPr>
          <w:p w14:paraId="515634BF" w14:textId="77777777" w:rsidR="00B1131B" w:rsidRDefault="00B1131B">
            <w:pPr>
              <w:autoSpaceDE w:val="0"/>
              <w:autoSpaceDN w:val="0"/>
              <w:spacing w:line="360" w:lineRule="auto"/>
              <w:contextualSpacing/>
              <w:rPr>
                <w:rFonts w:ascii="仿宋" w:eastAsia="仿宋" w:hAnsi="仿宋"/>
                <w:szCs w:val="21"/>
              </w:rPr>
            </w:pPr>
          </w:p>
        </w:tc>
        <w:tc>
          <w:tcPr>
            <w:tcW w:w="708" w:type="dxa"/>
            <w:tcBorders>
              <w:top w:val="single" w:sz="4" w:space="0" w:color="000000"/>
              <w:left w:val="single" w:sz="4" w:space="0" w:color="000000"/>
              <w:bottom w:val="single" w:sz="4" w:space="0" w:color="000000"/>
              <w:right w:val="single" w:sz="4" w:space="0" w:color="000000"/>
            </w:tcBorders>
          </w:tcPr>
          <w:p w14:paraId="73325894"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6D7D13C2"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726BEC30"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3150F13D"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0943781F"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7C63F142"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1AF7FF95" w14:textId="77777777" w:rsidR="00B1131B" w:rsidRDefault="00B1131B">
            <w:pPr>
              <w:autoSpaceDE w:val="0"/>
              <w:autoSpaceDN w:val="0"/>
              <w:spacing w:line="360" w:lineRule="auto"/>
              <w:contextualSpacing/>
              <w:rPr>
                <w:rFonts w:ascii="仿宋" w:eastAsia="仿宋" w:hAnsi="仿宋"/>
                <w:szCs w:val="21"/>
              </w:rPr>
            </w:pPr>
          </w:p>
        </w:tc>
      </w:tr>
      <w:tr w:rsidR="00B1131B" w14:paraId="0C215A6B" w14:textId="77777777" w:rsidTr="00B1131B">
        <w:trPr>
          <w:trHeight w:hRule="exact" w:val="490"/>
        </w:trPr>
        <w:tc>
          <w:tcPr>
            <w:tcW w:w="998" w:type="dxa"/>
            <w:tcBorders>
              <w:top w:val="single" w:sz="4" w:space="0" w:color="000000"/>
              <w:left w:val="single" w:sz="4" w:space="0" w:color="000000"/>
              <w:bottom w:val="single" w:sz="4" w:space="0" w:color="000000"/>
              <w:right w:val="single" w:sz="4" w:space="0" w:color="000000"/>
            </w:tcBorders>
          </w:tcPr>
          <w:p w14:paraId="2E943179" w14:textId="77777777" w:rsidR="00B1131B" w:rsidRDefault="00B1131B">
            <w:pPr>
              <w:autoSpaceDE w:val="0"/>
              <w:autoSpaceDN w:val="0"/>
              <w:spacing w:line="360" w:lineRule="auto"/>
              <w:contextualSpacing/>
              <w:rPr>
                <w:rFonts w:ascii="仿宋" w:eastAsia="仿宋" w:hAnsi="仿宋"/>
                <w:szCs w:val="21"/>
              </w:rPr>
            </w:pPr>
          </w:p>
        </w:tc>
        <w:tc>
          <w:tcPr>
            <w:tcW w:w="708" w:type="dxa"/>
            <w:tcBorders>
              <w:top w:val="single" w:sz="4" w:space="0" w:color="000000"/>
              <w:left w:val="single" w:sz="4" w:space="0" w:color="000000"/>
              <w:bottom w:val="single" w:sz="4" w:space="0" w:color="000000"/>
              <w:right w:val="single" w:sz="4" w:space="0" w:color="000000"/>
            </w:tcBorders>
          </w:tcPr>
          <w:p w14:paraId="063AC487"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17923328"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5EC13D47"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3658AC07"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02CC5D37"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7520C432"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5C3C309A" w14:textId="77777777" w:rsidR="00B1131B" w:rsidRDefault="00B1131B">
            <w:pPr>
              <w:autoSpaceDE w:val="0"/>
              <w:autoSpaceDN w:val="0"/>
              <w:spacing w:line="360" w:lineRule="auto"/>
              <w:contextualSpacing/>
              <w:rPr>
                <w:rFonts w:ascii="仿宋" w:eastAsia="仿宋" w:hAnsi="仿宋"/>
                <w:szCs w:val="21"/>
              </w:rPr>
            </w:pPr>
          </w:p>
        </w:tc>
      </w:tr>
      <w:tr w:rsidR="00B1131B" w14:paraId="4F4C2447" w14:textId="77777777" w:rsidTr="00B1131B">
        <w:trPr>
          <w:trHeight w:hRule="exact" w:val="485"/>
        </w:trPr>
        <w:tc>
          <w:tcPr>
            <w:tcW w:w="998" w:type="dxa"/>
            <w:tcBorders>
              <w:top w:val="single" w:sz="4" w:space="0" w:color="000000"/>
              <w:left w:val="single" w:sz="4" w:space="0" w:color="000000"/>
              <w:bottom w:val="single" w:sz="4" w:space="0" w:color="000000"/>
              <w:right w:val="single" w:sz="4" w:space="0" w:color="000000"/>
            </w:tcBorders>
          </w:tcPr>
          <w:p w14:paraId="76965F82" w14:textId="77777777" w:rsidR="00B1131B" w:rsidRDefault="00B1131B">
            <w:pPr>
              <w:autoSpaceDE w:val="0"/>
              <w:autoSpaceDN w:val="0"/>
              <w:spacing w:line="360" w:lineRule="auto"/>
              <w:contextualSpacing/>
              <w:rPr>
                <w:rFonts w:ascii="仿宋" w:eastAsia="仿宋" w:hAnsi="仿宋"/>
                <w:szCs w:val="21"/>
              </w:rPr>
            </w:pPr>
          </w:p>
        </w:tc>
        <w:tc>
          <w:tcPr>
            <w:tcW w:w="708" w:type="dxa"/>
            <w:tcBorders>
              <w:top w:val="single" w:sz="4" w:space="0" w:color="000000"/>
              <w:left w:val="single" w:sz="4" w:space="0" w:color="000000"/>
              <w:bottom w:val="single" w:sz="4" w:space="0" w:color="000000"/>
              <w:right w:val="single" w:sz="4" w:space="0" w:color="000000"/>
            </w:tcBorders>
          </w:tcPr>
          <w:p w14:paraId="01DAF79D"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4859FF67"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3FA7E331"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26C3B84D"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3D823239"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46CD7CCA"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2EBACCB6" w14:textId="77777777" w:rsidR="00B1131B" w:rsidRDefault="00B1131B">
            <w:pPr>
              <w:autoSpaceDE w:val="0"/>
              <w:autoSpaceDN w:val="0"/>
              <w:spacing w:line="360" w:lineRule="auto"/>
              <w:contextualSpacing/>
              <w:rPr>
                <w:rFonts w:ascii="仿宋" w:eastAsia="仿宋" w:hAnsi="仿宋"/>
                <w:szCs w:val="21"/>
              </w:rPr>
            </w:pPr>
          </w:p>
        </w:tc>
      </w:tr>
      <w:tr w:rsidR="00B1131B" w14:paraId="18EA7342" w14:textId="77777777" w:rsidTr="00B1131B">
        <w:trPr>
          <w:trHeight w:hRule="exact" w:val="485"/>
        </w:trPr>
        <w:tc>
          <w:tcPr>
            <w:tcW w:w="998" w:type="dxa"/>
            <w:tcBorders>
              <w:top w:val="single" w:sz="4" w:space="0" w:color="000000"/>
              <w:left w:val="single" w:sz="4" w:space="0" w:color="000000"/>
              <w:bottom w:val="single" w:sz="4" w:space="0" w:color="000000"/>
              <w:right w:val="single" w:sz="4" w:space="0" w:color="000000"/>
            </w:tcBorders>
          </w:tcPr>
          <w:p w14:paraId="3718A08B" w14:textId="77777777" w:rsidR="00B1131B" w:rsidRDefault="00B1131B">
            <w:pPr>
              <w:autoSpaceDE w:val="0"/>
              <w:autoSpaceDN w:val="0"/>
              <w:spacing w:line="360" w:lineRule="auto"/>
              <w:contextualSpacing/>
              <w:rPr>
                <w:rFonts w:ascii="仿宋" w:eastAsia="仿宋" w:hAnsi="仿宋"/>
                <w:szCs w:val="21"/>
              </w:rPr>
            </w:pPr>
          </w:p>
        </w:tc>
        <w:tc>
          <w:tcPr>
            <w:tcW w:w="708" w:type="dxa"/>
            <w:tcBorders>
              <w:top w:val="single" w:sz="4" w:space="0" w:color="000000"/>
              <w:left w:val="single" w:sz="4" w:space="0" w:color="000000"/>
              <w:bottom w:val="single" w:sz="4" w:space="0" w:color="000000"/>
              <w:right w:val="single" w:sz="4" w:space="0" w:color="000000"/>
            </w:tcBorders>
          </w:tcPr>
          <w:p w14:paraId="46D3CBCA"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463DCF50"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4C46FC1D"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5A42CC62"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4FA7C25D"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71D83FCD"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7EE7AD25" w14:textId="77777777" w:rsidR="00B1131B" w:rsidRDefault="00B1131B">
            <w:pPr>
              <w:autoSpaceDE w:val="0"/>
              <w:autoSpaceDN w:val="0"/>
              <w:spacing w:line="360" w:lineRule="auto"/>
              <w:contextualSpacing/>
              <w:rPr>
                <w:rFonts w:ascii="仿宋" w:eastAsia="仿宋" w:hAnsi="仿宋"/>
                <w:szCs w:val="21"/>
              </w:rPr>
            </w:pPr>
          </w:p>
        </w:tc>
      </w:tr>
      <w:tr w:rsidR="00B1131B" w14:paraId="7AA7F83D" w14:textId="77777777" w:rsidTr="00B1131B">
        <w:trPr>
          <w:trHeight w:hRule="exact" w:val="485"/>
        </w:trPr>
        <w:tc>
          <w:tcPr>
            <w:tcW w:w="998" w:type="dxa"/>
            <w:tcBorders>
              <w:top w:val="single" w:sz="4" w:space="0" w:color="000000"/>
              <w:left w:val="single" w:sz="4" w:space="0" w:color="000000"/>
              <w:bottom w:val="single" w:sz="4" w:space="0" w:color="000000"/>
              <w:right w:val="single" w:sz="4" w:space="0" w:color="000000"/>
            </w:tcBorders>
          </w:tcPr>
          <w:p w14:paraId="7554668B" w14:textId="77777777" w:rsidR="00B1131B" w:rsidRDefault="00B1131B">
            <w:pPr>
              <w:autoSpaceDE w:val="0"/>
              <w:autoSpaceDN w:val="0"/>
              <w:spacing w:line="360" w:lineRule="auto"/>
              <w:contextualSpacing/>
              <w:rPr>
                <w:rFonts w:ascii="仿宋" w:eastAsia="仿宋" w:hAnsi="仿宋"/>
                <w:szCs w:val="21"/>
              </w:rPr>
            </w:pPr>
          </w:p>
        </w:tc>
        <w:tc>
          <w:tcPr>
            <w:tcW w:w="708" w:type="dxa"/>
            <w:tcBorders>
              <w:top w:val="single" w:sz="4" w:space="0" w:color="000000"/>
              <w:left w:val="single" w:sz="4" w:space="0" w:color="000000"/>
              <w:bottom w:val="single" w:sz="4" w:space="0" w:color="000000"/>
              <w:right w:val="single" w:sz="4" w:space="0" w:color="000000"/>
            </w:tcBorders>
          </w:tcPr>
          <w:p w14:paraId="41EECBD8"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010F064C"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38714982"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6D1DC708"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2A697C29"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2BCD0D48"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6E5CD6C3" w14:textId="77777777" w:rsidR="00B1131B" w:rsidRDefault="00B1131B">
            <w:pPr>
              <w:autoSpaceDE w:val="0"/>
              <w:autoSpaceDN w:val="0"/>
              <w:spacing w:line="360" w:lineRule="auto"/>
              <w:contextualSpacing/>
              <w:rPr>
                <w:rFonts w:ascii="仿宋" w:eastAsia="仿宋" w:hAnsi="仿宋"/>
                <w:szCs w:val="21"/>
              </w:rPr>
            </w:pPr>
          </w:p>
        </w:tc>
      </w:tr>
      <w:tr w:rsidR="00B1131B" w14:paraId="56003197" w14:textId="77777777" w:rsidTr="00B1131B">
        <w:trPr>
          <w:trHeight w:hRule="exact" w:val="490"/>
        </w:trPr>
        <w:tc>
          <w:tcPr>
            <w:tcW w:w="998" w:type="dxa"/>
            <w:tcBorders>
              <w:top w:val="single" w:sz="4" w:space="0" w:color="000000"/>
              <w:left w:val="single" w:sz="4" w:space="0" w:color="000000"/>
              <w:bottom w:val="single" w:sz="4" w:space="0" w:color="000000"/>
              <w:right w:val="single" w:sz="4" w:space="0" w:color="000000"/>
            </w:tcBorders>
          </w:tcPr>
          <w:p w14:paraId="18EB30AD" w14:textId="77777777" w:rsidR="00B1131B" w:rsidRDefault="00B1131B">
            <w:pPr>
              <w:autoSpaceDE w:val="0"/>
              <w:autoSpaceDN w:val="0"/>
              <w:spacing w:line="360" w:lineRule="auto"/>
              <w:contextualSpacing/>
              <w:rPr>
                <w:rFonts w:ascii="仿宋" w:eastAsia="仿宋" w:hAnsi="仿宋"/>
                <w:szCs w:val="21"/>
              </w:rPr>
            </w:pPr>
          </w:p>
        </w:tc>
        <w:tc>
          <w:tcPr>
            <w:tcW w:w="708" w:type="dxa"/>
            <w:tcBorders>
              <w:top w:val="single" w:sz="4" w:space="0" w:color="000000"/>
              <w:left w:val="single" w:sz="4" w:space="0" w:color="000000"/>
              <w:bottom w:val="single" w:sz="4" w:space="0" w:color="000000"/>
              <w:right w:val="single" w:sz="4" w:space="0" w:color="000000"/>
            </w:tcBorders>
          </w:tcPr>
          <w:p w14:paraId="11B721B6"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3994F3D2"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225A9BAE"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09131444"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3BFD3511"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7BE9A823"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46B2D773" w14:textId="77777777" w:rsidR="00B1131B" w:rsidRDefault="00B1131B">
            <w:pPr>
              <w:autoSpaceDE w:val="0"/>
              <w:autoSpaceDN w:val="0"/>
              <w:spacing w:line="360" w:lineRule="auto"/>
              <w:contextualSpacing/>
              <w:rPr>
                <w:rFonts w:ascii="仿宋" w:eastAsia="仿宋" w:hAnsi="仿宋"/>
                <w:szCs w:val="21"/>
              </w:rPr>
            </w:pPr>
          </w:p>
        </w:tc>
      </w:tr>
      <w:tr w:rsidR="00B1131B" w14:paraId="1CA9CB28" w14:textId="77777777" w:rsidTr="00B1131B">
        <w:trPr>
          <w:trHeight w:hRule="exact" w:val="485"/>
        </w:trPr>
        <w:tc>
          <w:tcPr>
            <w:tcW w:w="998" w:type="dxa"/>
            <w:tcBorders>
              <w:top w:val="single" w:sz="4" w:space="0" w:color="000000"/>
              <w:left w:val="single" w:sz="4" w:space="0" w:color="000000"/>
              <w:bottom w:val="single" w:sz="4" w:space="0" w:color="000000"/>
              <w:right w:val="single" w:sz="4" w:space="0" w:color="000000"/>
            </w:tcBorders>
          </w:tcPr>
          <w:p w14:paraId="607B4D63" w14:textId="77777777" w:rsidR="00B1131B" w:rsidRDefault="00B1131B">
            <w:pPr>
              <w:autoSpaceDE w:val="0"/>
              <w:autoSpaceDN w:val="0"/>
              <w:spacing w:line="360" w:lineRule="auto"/>
              <w:contextualSpacing/>
              <w:rPr>
                <w:rFonts w:ascii="仿宋" w:eastAsia="仿宋" w:hAnsi="仿宋"/>
                <w:szCs w:val="21"/>
              </w:rPr>
            </w:pPr>
          </w:p>
        </w:tc>
        <w:tc>
          <w:tcPr>
            <w:tcW w:w="708" w:type="dxa"/>
            <w:tcBorders>
              <w:top w:val="single" w:sz="4" w:space="0" w:color="000000"/>
              <w:left w:val="single" w:sz="4" w:space="0" w:color="000000"/>
              <w:bottom w:val="single" w:sz="4" w:space="0" w:color="000000"/>
              <w:right w:val="single" w:sz="4" w:space="0" w:color="000000"/>
            </w:tcBorders>
          </w:tcPr>
          <w:p w14:paraId="7554BF81"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4F43B152"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72F6818F"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75D544EE"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11C25394"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670D04A5"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0D33F0CE" w14:textId="77777777" w:rsidR="00B1131B" w:rsidRDefault="00B1131B">
            <w:pPr>
              <w:autoSpaceDE w:val="0"/>
              <w:autoSpaceDN w:val="0"/>
              <w:spacing w:line="360" w:lineRule="auto"/>
              <w:contextualSpacing/>
              <w:rPr>
                <w:rFonts w:ascii="仿宋" w:eastAsia="仿宋" w:hAnsi="仿宋"/>
                <w:szCs w:val="21"/>
              </w:rPr>
            </w:pPr>
          </w:p>
        </w:tc>
      </w:tr>
      <w:tr w:rsidR="00B1131B" w14:paraId="2B473748" w14:textId="77777777" w:rsidTr="00B1131B">
        <w:trPr>
          <w:trHeight w:hRule="exact" w:val="485"/>
        </w:trPr>
        <w:tc>
          <w:tcPr>
            <w:tcW w:w="998" w:type="dxa"/>
            <w:tcBorders>
              <w:top w:val="single" w:sz="4" w:space="0" w:color="000000"/>
              <w:left w:val="single" w:sz="4" w:space="0" w:color="000000"/>
              <w:bottom w:val="single" w:sz="4" w:space="0" w:color="000000"/>
              <w:right w:val="single" w:sz="4" w:space="0" w:color="000000"/>
            </w:tcBorders>
          </w:tcPr>
          <w:p w14:paraId="38E3797A" w14:textId="77777777" w:rsidR="00B1131B" w:rsidRDefault="00B1131B">
            <w:pPr>
              <w:autoSpaceDE w:val="0"/>
              <w:autoSpaceDN w:val="0"/>
              <w:spacing w:line="360" w:lineRule="auto"/>
              <w:contextualSpacing/>
              <w:rPr>
                <w:rFonts w:ascii="仿宋" w:eastAsia="仿宋" w:hAnsi="仿宋"/>
                <w:szCs w:val="21"/>
              </w:rPr>
            </w:pPr>
          </w:p>
        </w:tc>
        <w:tc>
          <w:tcPr>
            <w:tcW w:w="708" w:type="dxa"/>
            <w:tcBorders>
              <w:top w:val="single" w:sz="4" w:space="0" w:color="000000"/>
              <w:left w:val="single" w:sz="4" w:space="0" w:color="000000"/>
              <w:bottom w:val="single" w:sz="4" w:space="0" w:color="000000"/>
              <w:right w:val="single" w:sz="4" w:space="0" w:color="000000"/>
            </w:tcBorders>
          </w:tcPr>
          <w:p w14:paraId="09B7FCCA"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72697F16"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543D678D"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52BA701A"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556B7427"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1653ECCA"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6BC2CD34" w14:textId="77777777" w:rsidR="00B1131B" w:rsidRDefault="00B1131B">
            <w:pPr>
              <w:autoSpaceDE w:val="0"/>
              <w:autoSpaceDN w:val="0"/>
              <w:spacing w:line="360" w:lineRule="auto"/>
              <w:contextualSpacing/>
              <w:rPr>
                <w:rFonts w:ascii="仿宋" w:eastAsia="仿宋" w:hAnsi="仿宋"/>
                <w:szCs w:val="21"/>
              </w:rPr>
            </w:pPr>
          </w:p>
        </w:tc>
      </w:tr>
      <w:tr w:rsidR="00B1131B" w14:paraId="29748CA2" w14:textId="77777777" w:rsidTr="00B1131B">
        <w:trPr>
          <w:trHeight w:hRule="exact" w:val="485"/>
        </w:trPr>
        <w:tc>
          <w:tcPr>
            <w:tcW w:w="998" w:type="dxa"/>
            <w:tcBorders>
              <w:top w:val="single" w:sz="4" w:space="0" w:color="000000"/>
              <w:left w:val="single" w:sz="4" w:space="0" w:color="000000"/>
              <w:bottom w:val="single" w:sz="4" w:space="0" w:color="000000"/>
              <w:right w:val="single" w:sz="4" w:space="0" w:color="000000"/>
            </w:tcBorders>
          </w:tcPr>
          <w:p w14:paraId="66209481" w14:textId="77777777" w:rsidR="00B1131B" w:rsidRDefault="00B1131B">
            <w:pPr>
              <w:autoSpaceDE w:val="0"/>
              <w:autoSpaceDN w:val="0"/>
              <w:spacing w:line="360" w:lineRule="auto"/>
              <w:contextualSpacing/>
              <w:rPr>
                <w:rFonts w:ascii="仿宋" w:eastAsia="仿宋" w:hAnsi="仿宋"/>
                <w:szCs w:val="21"/>
              </w:rPr>
            </w:pPr>
          </w:p>
        </w:tc>
        <w:tc>
          <w:tcPr>
            <w:tcW w:w="708" w:type="dxa"/>
            <w:tcBorders>
              <w:top w:val="single" w:sz="4" w:space="0" w:color="000000"/>
              <w:left w:val="single" w:sz="4" w:space="0" w:color="000000"/>
              <w:bottom w:val="single" w:sz="4" w:space="0" w:color="000000"/>
              <w:right w:val="single" w:sz="4" w:space="0" w:color="000000"/>
            </w:tcBorders>
          </w:tcPr>
          <w:p w14:paraId="0AEE006B"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6792BD65"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0378B233"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4858EE39"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16B7D42E"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2553A987"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038F3F1A" w14:textId="77777777" w:rsidR="00B1131B" w:rsidRDefault="00B1131B">
            <w:pPr>
              <w:autoSpaceDE w:val="0"/>
              <w:autoSpaceDN w:val="0"/>
              <w:spacing w:line="360" w:lineRule="auto"/>
              <w:contextualSpacing/>
              <w:rPr>
                <w:rFonts w:ascii="仿宋" w:eastAsia="仿宋" w:hAnsi="仿宋"/>
                <w:szCs w:val="21"/>
              </w:rPr>
            </w:pPr>
          </w:p>
        </w:tc>
      </w:tr>
      <w:tr w:rsidR="00B1131B" w14:paraId="4EC0657F" w14:textId="77777777" w:rsidTr="00B1131B">
        <w:trPr>
          <w:trHeight w:hRule="exact" w:val="490"/>
        </w:trPr>
        <w:tc>
          <w:tcPr>
            <w:tcW w:w="998" w:type="dxa"/>
            <w:tcBorders>
              <w:top w:val="single" w:sz="4" w:space="0" w:color="000000"/>
              <w:left w:val="single" w:sz="4" w:space="0" w:color="000000"/>
              <w:bottom w:val="single" w:sz="4" w:space="0" w:color="000000"/>
              <w:right w:val="single" w:sz="4" w:space="0" w:color="000000"/>
            </w:tcBorders>
          </w:tcPr>
          <w:p w14:paraId="7743E190" w14:textId="77777777" w:rsidR="00B1131B" w:rsidRDefault="00B1131B">
            <w:pPr>
              <w:autoSpaceDE w:val="0"/>
              <w:autoSpaceDN w:val="0"/>
              <w:spacing w:line="360" w:lineRule="auto"/>
              <w:contextualSpacing/>
              <w:rPr>
                <w:rFonts w:ascii="仿宋" w:eastAsia="仿宋" w:hAnsi="仿宋"/>
                <w:szCs w:val="21"/>
              </w:rPr>
            </w:pPr>
          </w:p>
        </w:tc>
        <w:tc>
          <w:tcPr>
            <w:tcW w:w="708" w:type="dxa"/>
            <w:tcBorders>
              <w:top w:val="single" w:sz="4" w:space="0" w:color="000000"/>
              <w:left w:val="single" w:sz="4" w:space="0" w:color="000000"/>
              <w:bottom w:val="single" w:sz="4" w:space="0" w:color="000000"/>
              <w:right w:val="single" w:sz="4" w:space="0" w:color="000000"/>
            </w:tcBorders>
          </w:tcPr>
          <w:p w14:paraId="023152CB"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3941E46D"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2FE509A9"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00B05DA2"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0904BD09" w14:textId="77777777" w:rsidR="00B1131B" w:rsidRDefault="00B1131B">
            <w:pPr>
              <w:autoSpaceDE w:val="0"/>
              <w:autoSpaceDN w:val="0"/>
              <w:spacing w:line="360" w:lineRule="auto"/>
              <w:contextualSpacing/>
              <w:rPr>
                <w:rFonts w:ascii="仿宋" w:eastAsia="仿宋" w:hAnsi="仿宋"/>
                <w:szCs w:val="21"/>
              </w:rPr>
            </w:pPr>
          </w:p>
        </w:tc>
        <w:tc>
          <w:tcPr>
            <w:tcW w:w="1276" w:type="dxa"/>
            <w:tcBorders>
              <w:top w:val="single" w:sz="4" w:space="0" w:color="000000"/>
              <w:left w:val="single" w:sz="4" w:space="0" w:color="000000"/>
              <w:bottom w:val="single" w:sz="4" w:space="0" w:color="000000"/>
              <w:right w:val="single" w:sz="4" w:space="0" w:color="000000"/>
            </w:tcBorders>
          </w:tcPr>
          <w:p w14:paraId="15D4CA0E" w14:textId="77777777" w:rsidR="00B1131B" w:rsidRDefault="00B1131B">
            <w:pPr>
              <w:autoSpaceDE w:val="0"/>
              <w:autoSpaceDN w:val="0"/>
              <w:spacing w:line="360" w:lineRule="auto"/>
              <w:contextualSpacing/>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tcPr>
          <w:p w14:paraId="16C9975C" w14:textId="77777777" w:rsidR="00B1131B" w:rsidRDefault="00B1131B">
            <w:pPr>
              <w:autoSpaceDE w:val="0"/>
              <w:autoSpaceDN w:val="0"/>
              <w:spacing w:line="360" w:lineRule="auto"/>
              <w:contextualSpacing/>
              <w:rPr>
                <w:rFonts w:ascii="仿宋" w:eastAsia="仿宋" w:hAnsi="仿宋"/>
                <w:szCs w:val="21"/>
              </w:rPr>
            </w:pPr>
          </w:p>
        </w:tc>
      </w:tr>
    </w:tbl>
    <w:p w14:paraId="46029CC1" w14:textId="77777777" w:rsidR="00B21BC7" w:rsidRDefault="00B21BC7">
      <w:pPr>
        <w:autoSpaceDE w:val="0"/>
        <w:autoSpaceDN w:val="0"/>
        <w:spacing w:line="360" w:lineRule="auto"/>
        <w:contextualSpacing/>
        <w:rPr>
          <w:rFonts w:ascii="仿宋" w:eastAsia="仿宋" w:hAnsi="仿宋"/>
          <w:sz w:val="24"/>
        </w:rPr>
        <w:sectPr w:rsidR="00B21BC7">
          <w:pgSz w:w="11900" w:h="16840"/>
          <w:pgMar w:top="1580" w:right="1580" w:bottom="760" w:left="1580" w:header="851" w:footer="851" w:gutter="0"/>
          <w:cols w:space="720"/>
          <w:docGrid w:linePitch="312"/>
        </w:sectPr>
      </w:pPr>
    </w:p>
    <w:p w14:paraId="6D447193" w14:textId="19398F22" w:rsidR="00B21BC7" w:rsidRDefault="00EA7D44">
      <w:pPr>
        <w:pStyle w:val="3"/>
        <w:spacing w:before="0" w:after="0" w:line="360" w:lineRule="auto"/>
        <w:contextualSpacing/>
        <w:rPr>
          <w:rFonts w:ascii="仿宋" w:eastAsia="仿宋" w:hAnsi="仿宋" w:cs="Arial"/>
          <w:spacing w:val="2"/>
          <w:w w:val="90"/>
        </w:rPr>
      </w:pPr>
      <w:bookmarkStart w:id="169" w:name="_Toc241570369"/>
      <w:bookmarkStart w:id="170" w:name="_Toc228337055"/>
      <w:bookmarkStart w:id="171" w:name="_Toc221911807"/>
      <w:bookmarkStart w:id="172" w:name="_Toc226305118"/>
      <w:bookmarkStart w:id="173" w:name="_Toc228337408"/>
      <w:bookmarkStart w:id="174" w:name="_Toc226625270"/>
      <w:r>
        <w:rPr>
          <w:rFonts w:ascii="仿宋" w:eastAsia="仿宋" w:hAnsi="仿宋" w:cs="Arial" w:hint="eastAsia"/>
          <w:spacing w:val="2"/>
          <w:w w:val="90"/>
        </w:rPr>
        <w:lastRenderedPageBreak/>
        <w:t>（二）人员简历表</w:t>
      </w:r>
      <w:bookmarkEnd w:id="169"/>
      <w:bookmarkEnd w:id="170"/>
      <w:bookmarkEnd w:id="171"/>
      <w:bookmarkEnd w:id="172"/>
      <w:bookmarkEnd w:id="173"/>
      <w:bookmarkEnd w:id="174"/>
    </w:p>
    <w:tbl>
      <w:tblPr>
        <w:tblW w:w="8750" w:type="dxa"/>
        <w:tblLayout w:type="fixed"/>
        <w:tblCellMar>
          <w:left w:w="0" w:type="dxa"/>
          <w:right w:w="0" w:type="dxa"/>
        </w:tblCellMar>
        <w:tblLook w:val="04A0" w:firstRow="1" w:lastRow="0" w:firstColumn="1" w:lastColumn="0" w:noHBand="0" w:noVBand="1"/>
      </w:tblPr>
      <w:tblGrid>
        <w:gridCol w:w="1221"/>
        <w:gridCol w:w="370"/>
        <w:gridCol w:w="596"/>
        <w:gridCol w:w="882"/>
        <w:gridCol w:w="1108"/>
        <w:gridCol w:w="552"/>
        <w:gridCol w:w="1478"/>
        <w:gridCol w:w="183"/>
        <w:gridCol w:w="2360"/>
      </w:tblGrid>
      <w:tr w:rsidR="00B21BC7" w14:paraId="55708C15" w14:textId="77777777">
        <w:trPr>
          <w:trHeight w:hRule="exact" w:val="741"/>
        </w:trPr>
        <w:tc>
          <w:tcPr>
            <w:tcW w:w="1221" w:type="dxa"/>
            <w:tcBorders>
              <w:top w:val="single" w:sz="4" w:space="0" w:color="000000"/>
              <w:left w:val="single" w:sz="4" w:space="0" w:color="000000"/>
              <w:bottom w:val="single" w:sz="4" w:space="0" w:color="000000"/>
              <w:right w:val="single" w:sz="4" w:space="0" w:color="000000"/>
            </w:tcBorders>
          </w:tcPr>
          <w:p w14:paraId="75C60FF5" w14:textId="77777777" w:rsidR="00B21BC7" w:rsidRDefault="00EA7D44">
            <w:pPr>
              <w:autoSpaceDE w:val="0"/>
              <w:autoSpaceDN w:val="0"/>
              <w:spacing w:line="360" w:lineRule="auto"/>
              <w:ind w:left="349" w:right="-20"/>
              <w:contextualSpacing/>
              <w:rPr>
                <w:rFonts w:ascii="仿宋" w:eastAsia="仿宋" w:hAnsi="仿宋"/>
                <w:szCs w:val="21"/>
              </w:rPr>
            </w:pPr>
            <w:r>
              <w:rPr>
                <w:rFonts w:ascii="仿宋" w:eastAsia="仿宋" w:hAnsi="仿宋" w:cs="宋体" w:hint="eastAsia"/>
                <w:szCs w:val="21"/>
              </w:rPr>
              <w:t>姓名</w:t>
            </w:r>
          </w:p>
        </w:tc>
        <w:tc>
          <w:tcPr>
            <w:tcW w:w="966" w:type="dxa"/>
            <w:gridSpan w:val="2"/>
            <w:tcBorders>
              <w:top w:val="single" w:sz="4" w:space="0" w:color="000000"/>
              <w:left w:val="single" w:sz="4" w:space="0" w:color="000000"/>
              <w:bottom w:val="single" w:sz="4" w:space="0" w:color="000000"/>
              <w:right w:val="single" w:sz="4" w:space="0" w:color="000000"/>
            </w:tcBorders>
          </w:tcPr>
          <w:p w14:paraId="4A5F1813" w14:textId="77777777" w:rsidR="00B21BC7" w:rsidRDefault="00B21BC7">
            <w:pPr>
              <w:autoSpaceDE w:val="0"/>
              <w:autoSpaceDN w:val="0"/>
              <w:spacing w:line="360" w:lineRule="auto"/>
              <w:contextualSpacing/>
              <w:rPr>
                <w:rFonts w:ascii="仿宋" w:eastAsia="仿宋" w:hAnsi="仿宋"/>
                <w:szCs w:val="21"/>
              </w:rPr>
            </w:pPr>
          </w:p>
        </w:tc>
        <w:tc>
          <w:tcPr>
            <w:tcW w:w="882" w:type="dxa"/>
            <w:tcBorders>
              <w:top w:val="single" w:sz="4" w:space="0" w:color="000000"/>
              <w:left w:val="single" w:sz="4" w:space="0" w:color="000000"/>
              <w:bottom w:val="single" w:sz="4" w:space="0" w:color="000000"/>
              <w:right w:val="single" w:sz="4" w:space="0" w:color="000000"/>
            </w:tcBorders>
          </w:tcPr>
          <w:p w14:paraId="3D2B644C" w14:textId="77777777" w:rsidR="00B21BC7" w:rsidRDefault="00EA7D44">
            <w:pPr>
              <w:autoSpaceDE w:val="0"/>
              <w:autoSpaceDN w:val="0"/>
              <w:spacing w:line="360" w:lineRule="auto"/>
              <w:ind w:left="181" w:right="-20"/>
              <w:contextualSpacing/>
              <w:rPr>
                <w:rFonts w:ascii="仿宋" w:eastAsia="仿宋" w:hAnsi="仿宋"/>
                <w:szCs w:val="21"/>
              </w:rPr>
            </w:pPr>
            <w:r>
              <w:rPr>
                <w:rFonts w:ascii="仿宋" w:eastAsia="仿宋" w:hAnsi="仿宋" w:cs="宋体" w:hint="eastAsia"/>
                <w:szCs w:val="21"/>
              </w:rPr>
              <w:t>年龄</w:t>
            </w:r>
          </w:p>
        </w:tc>
        <w:tc>
          <w:tcPr>
            <w:tcW w:w="1108" w:type="dxa"/>
            <w:tcBorders>
              <w:top w:val="single" w:sz="4" w:space="0" w:color="000000"/>
              <w:left w:val="single" w:sz="4" w:space="0" w:color="000000"/>
              <w:bottom w:val="single" w:sz="4" w:space="0" w:color="000000"/>
              <w:right w:val="single" w:sz="4" w:space="0" w:color="000000"/>
            </w:tcBorders>
          </w:tcPr>
          <w:p w14:paraId="44B397D1" w14:textId="77777777" w:rsidR="00B21BC7" w:rsidRDefault="00B21BC7">
            <w:pPr>
              <w:autoSpaceDE w:val="0"/>
              <w:autoSpaceDN w:val="0"/>
              <w:spacing w:line="360" w:lineRule="auto"/>
              <w:contextualSpacing/>
              <w:rPr>
                <w:rFonts w:ascii="仿宋" w:eastAsia="仿宋" w:hAnsi="仿宋"/>
                <w:szCs w:val="21"/>
              </w:rPr>
            </w:pPr>
          </w:p>
        </w:tc>
        <w:tc>
          <w:tcPr>
            <w:tcW w:w="2213" w:type="dxa"/>
            <w:gridSpan w:val="3"/>
            <w:tcBorders>
              <w:top w:val="single" w:sz="4" w:space="0" w:color="000000"/>
              <w:left w:val="single" w:sz="4" w:space="0" w:color="000000"/>
              <w:bottom w:val="single" w:sz="4" w:space="0" w:color="000000"/>
              <w:right w:val="single" w:sz="4" w:space="0" w:color="000000"/>
            </w:tcBorders>
          </w:tcPr>
          <w:p w14:paraId="38D40F75" w14:textId="77777777" w:rsidR="00B21BC7" w:rsidRDefault="00EA7D44">
            <w:pPr>
              <w:autoSpaceDE w:val="0"/>
              <w:autoSpaceDN w:val="0"/>
              <w:spacing w:line="360" w:lineRule="auto"/>
              <w:ind w:left="791" w:right="776"/>
              <w:contextualSpacing/>
              <w:rPr>
                <w:rFonts w:ascii="仿宋" w:eastAsia="仿宋" w:hAnsi="仿宋"/>
                <w:szCs w:val="21"/>
              </w:rPr>
            </w:pPr>
            <w:r>
              <w:rPr>
                <w:rFonts w:ascii="仿宋" w:eastAsia="仿宋" w:hAnsi="仿宋" w:cs="宋体" w:hint="eastAsia"/>
                <w:szCs w:val="21"/>
              </w:rPr>
              <w:t>学历</w:t>
            </w:r>
          </w:p>
        </w:tc>
        <w:tc>
          <w:tcPr>
            <w:tcW w:w="2360" w:type="dxa"/>
            <w:tcBorders>
              <w:top w:val="single" w:sz="4" w:space="0" w:color="000000"/>
              <w:left w:val="single" w:sz="4" w:space="0" w:color="000000"/>
              <w:bottom w:val="single" w:sz="4" w:space="0" w:color="000000"/>
              <w:right w:val="single" w:sz="4" w:space="0" w:color="000000"/>
            </w:tcBorders>
          </w:tcPr>
          <w:p w14:paraId="3A61CFE0" w14:textId="77777777" w:rsidR="00B21BC7" w:rsidRDefault="00B21BC7">
            <w:pPr>
              <w:autoSpaceDE w:val="0"/>
              <w:autoSpaceDN w:val="0"/>
              <w:spacing w:line="360" w:lineRule="auto"/>
              <w:contextualSpacing/>
              <w:rPr>
                <w:rFonts w:ascii="仿宋" w:eastAsia="仿宋" w:hAnsi="仿宋"/>
                <w:szCs w:val="21"/>
              </w:rPr>
            </w:pPr>
          </w:p>
        </w:tc>
      </w:tr>
      <w:tr w:rsidR="00B21BC7" w14:paraId="194D09AD" w14:textId="77777777">
        <w:trPr>
          <w:trHeight w:hRule="exact" w:val="741"/>
        </w:trPr>
        <w:tc>
          <w:tcPr>
            <w:tcW w:w="1221" w:type="dxa"/>
            <w:tcBorders>
              <w:top w:val="single" w:sz="4" w:space="0" w:color="000000"/>
              <w:left w:val="single" w:sz="4" w:space="0" w:color="000000"/>
              <w:bottom w:val="single" w:sz="4" w:space="0" w:color="000000"/>
              <w:right w:val="single" w:sz="4" w:space="0" w:color="000000"/>
            </w:tcBorders>
          </w:tcPr>
          <w:p w14:paraId="59BAD4F3" w14:textId="77777777" w:rsidR="00B21BC7" w:rsidRDefault="00EA7D44">
            <w:pPr>
              <w:autoSpaceDE w:val="0"/>
              <w:autoSpaceDN w:val="0"/>
              <w:spacing w:line="360" w:lineRule="auto"/>
              <w:ind w:left="349" w:right="-20"/>
              <w:contextualSpacing/>
              <w:rPr>
                <w:rFonts w:ascii="仿宋" w:eastAsia="仿宋" w:hAnsi="仿宋"/>
                <w:szCs w:val="21"/>
              </w:rPr>
            </w:pPr>
            <w:r>
              <w:rPr>
                <w:rFonts w:ascii="仿宋" w:eastAsia="仿宋" w:hAnsi="仿宋" w:cs="宋体" w:hint="eastAsia"/>
                <w:szCs w:val="21"/>
              </w:rPr>
              <w:t>职称</w:t>
            </w:r>
          </w:p>
        </w:tc>
        <w:tc>
          <w:tcPr>
            <w:tcW w:w="966" w:type="dxa"/>
            <w:gridSpan w:val="2"/>
            <w:tcBorders>
              <w:top w:val="single" w:sz="4" w:space="0" w:color="000000"/>
              <w:left w:val="single" w:sz="4" w:space="0" w:color="000000"/>
              <w:bottom w:val="single" w:sz="4" w:space="0" w:color="000000"/>
              <w:right w:val="single" w:sz="4" w:space="0" w:color="000000"/>
            </w:tcBorders>
          </w:tcPr>
          <w:p w14:paraId="6F884784" w14:textId="77777777" w:rsidR="00B21BC7" w:rsidRDefault="00B21BC7">
            <w:pPr>
              <w:autoSpaceDE w:val="0"/>
              <w:autoSpaceDN w:val="0"/>
              <w:spacing w:line="360" w:lineRule="auto"/>
              <w:contextualSpacing/>
              <w:rPr>
                <w:rFonts w:ascii="仿宋" w:eastAsia="仿宋" w:hAnsi="仿宋"/>
                <w:szCs w:val="21"/>
              </w:rPr>
            </w:pPr>
          </w:p>
        </w:tc>
        <w:tc>
          <w:tcPr>
            <w:tcW w:w="882" w:type="dxa"/>
            <w:tcBorders>
              <w:top w:val="single" w:sz="4" w:space="0" w:color="000000"/>
              <w:left w:val="single" w:sz="4" w:space="0" w:color="000000"/>
              <w:bottom w:val="single" w:sz="4" w:space="0" w:color="000000"/>
              <w:right w:val="single" w:sz="4" w:space="0" w:color="000000"/>
            </w:tcBorders>
          </w:tcPr>
          <w:p w14:paraId="5A2C799B" w14:textId="77777777" w:rsidR="00B21BC7" w:rsidRDefault="00EA7D44">
            <w:pPr>
              <w:autoSpaceDE w:val="0"/>
              <w:autoSpaceDN w:val="0"/>
              <w:spacing w:line="360" w:lineRule="auto"/>
              <w:ind w:left="181" w:right="-20"/>
              <w:contextualSpacing/>
              <w:rPr>
                <w:rFonts w:ascii="仿宋" w:eastAsia="仿宋" w:hAnsi="仿宋"/>
                <w:szCs w:val="21"/>
              </w:rPr>
            </w:pPr>
            <w:r>
              <w:rPr>
                <w:rFonts w:ascii="仿宋" w:eastAsia="仿宋" w:hAnsi="仿宋" w:cs="宋体" w:hint="eastAsia"/>
                <w:szCs w:val="21"/>
              </w:rPr>
              <w:t>职务</w:t>
            </w:r>
          </w:p>
        </w:tc>
        <w:tc>
          <w:tcPr>
            <w:tcW w:w="1108" w:type="dxa"/>
            <w:tcBorders>
              <w:top w:val="single" w:sz="4" w:space="0" w:color="000000"/>
              <w:left w:val="single" w:sz="4" w:space="0" w:color="000000"/>
              <w:bottom w:val="single" w:sz="4" w:space="0" w:color="000000"/>
              <w:right w:val="single" w:sz="4" w:space="0" w:color="000000"/>
            </w:tcBorders>
          </w:tcPr>
          <w:p w14:paraId="77420373" w14:textId="77777777" w:rsidR="00B21BC7" w:rsidRDefault="00B21BC7">
            <w:pPr>
              <w:autoSpaceDE w:val="0"/>
              <w:autoSpaceDN w:val="0"/>
              <w:spacing w:line="360" w:lineRule="auto"/>
              <w:contextualSpacing/>
              <w:rPr>
                <w:rFonts w:ascii="仿宋" w:eastAsia="仿宋" w:hAnsi="仿宋"/>
                <w:szCs w:val="21"/>
              </w:rPr>
            </w:pPr>
          </w:p>
        </w:tc>
        <w:tc>
          <w:tcPr>
            <w:tcW w:w="2213" w:type="dxa"/>
            <w:gridSpan w:val="3"/>
            <w:tcBorders>
              <w:top w:val="single" w:sz="4" w:space="0" w:color="000000"/>
              <w:left w:val="single" w:sz="4" w:space="0" w:color="000000"/>
              <w:bottom w:val="single" w:sz="4" w:space="0" w:color="000000"/>
              <w:right w:val="single" w:sz="4" w:space="0" w:color="000000"/>
            </w:tcBorders>
          </w:tcPr>
          <w:p w14:paraId="3A8B524E" w14:textId="77777777" w:rsidR="00B21BC7" w:rsidRDefault="00EA7D44">
            <w:pPr>
              <w:autoSpaceDE w:val="0"/>
              <w:autoSpaceDN w:val="0"/>
              <w:spacing w:line="360" w:lineRule="auto"/>
              <w:ind w:left="229" w:right="-20"/>
              <w:contextualSpacing/>
              <w:rPr>
                <w:rFonts w:ascii="仿宋" w:eastAsia="仿宋" w:hAnsi="仿宋"/>
                <w:szCs w:val="21"/>
              </w:rPr>
            </w:pPr>
            <w:r>
              <w:rPr>
                <w:rFonts w:ascii="仿宋" w:eastAsia="仿宋" w:hAnsi="仿宋" w:cs="宋体" w:hint="eastAsia"/>
                <w:szCs w:val="21"/>
              </w:rPr>
              <w:t>拟在本合同任职</w:t>
            </w:r>
          </w:p>
        </w:tc>
        <w:tc>
          <w:tcPr>
            <w:tcW w:w="2360" w:type="dxa"/>
            <w:tcBorders>
              <w:top w:val="single" w:sz="4" w:space="0" w:color="000000"/>
              <w:left w:val="single" w:sz="4" w:space="0" w:color="000000"/>
              <w:bottom w:val="single" w:sz="4" w:space="0" w:color="000000"/>
              <w:right w:val="single" w:sz="4" w:space="0" w:color="000000"/>
            </w:tcBorders>
          </w:tcPr>
          <w:p w14:paraId="0DE15A2C" w14:textId="77777777" w:rsidR="00B21BC7" w:rsidRDefault="00B21BC7">
            <w:pPr>
              <w:autoSpaceDE w:val="0"/>
              <w:autoSpaceDN w:val="0"/>
              <w:spacing w:line="360" w:lineRule="auto"/>
              <w:contextualSpacing/>
              <w:rPr>
                <w:rFonts w:ascii="仿宋" w:eastAsia="仿宋" w:hAnsi="仿宋"/>
                <w:szCs w:val="21"/>
              </w:rPr>
            </w:pPr>
          </w:p>
        </w:tc>
      </w:tr>
      <w:tr w:rsidR="00B21BC7" w14:paraId="048B6FF6" w14:textId="77777777">
        <w:trPr>
          <w:trHeight w:hRule="exact" w:val="741"/>
        </w:trPr>
        <w:tc>
          <w:tcPr>
            <w:tcW w:w="1221" w:type="dxa"/>
            <w:tcBorders>
              <w:top w:val="single" w:sz="4" w:space="0" w:color="000000"/>
              <w:left w:val="single" w:sz="4" w:space="0" w:color="000000"/>
              <w:bottom w:val="single" w:sz="4" w:space="0" w:color="000000"/>
              <w:right w:val="single" w:sz="4" w:space="0" w:color="000000"/>
            </w:tcBorders>
          </w:tcPr>
          <w:p w14:paraId="3B78F476" w14:textId="77777777" w:rsidR="00B21BC7" w:rsidRDefault="00EA7D44">
            <w:pPr>
              <w:autoSpaceDE w:val="0"/>
              <w:autoSpaceDN w:val="0"/>
              <w:spacing w:line="360" w:lineRule="auto"/>
              <w:ind w:left="109" w:right="-20"/>
              <w:contextualSpacing/>
              <w:rPr>
                <w:rFonts w:ascii="仿宋" w:eastAsia="仿宋" w:hAnsi="仿宋"/>
                <w:szCs w:val="21"/>
              </w:rPr>
            </w:pPr>
            <w:r>
              <w:rPr>
                <w:rFonts w:ascii="仿宋" w:eastAsia="仿宋" w:hAnsi="仿宋" w:cs="宋体" w:hint="eastAsia"/>
                <w:szCs w:val="21"/>
              </w:rPr>
              <w:t>毕业学校</w:t>
            </w:r>
          </w:p>
        </w:tc>
        <w:tc>
          <w:tcPr>
            <w:tcW w:w="7529" w:type="dxa"/>
            <w:gridSpan w:val="8"/>
            <w:tcBorders>
              <w:top w:val="single" w:sz="4" w:space="0" w:color="000000"/>
              <w:left w:val="single" w:sz="4" w:space="0" w:color="000000"/>
              <w:bottom w:val="single" w:sz="4" w:space="0" w:color="000000"/>
              <w:right w:val="single" w:sz="4" w:space="0" w:color="000000"/>
            </w:tcBorders>
          </w:tcPr>
          <w:p w14:paraId="2A4718B4" w14:textId="77777777" w:rsidR="00B21BC7" w:rsidRDefault="00EA7D44">
            <w:pPr>
              <w:tabs>
                <w:tab w:val="left" w:pos="3340"/>
                <w:tab w:val="left" w:pos="5260"/>
              </w:tabs>
              <w:autoSpaceDE w:val="0"/>
              <w:autoSpaceDN w:val="0"/>
              <w:spacing w:line="360" w:lineRule="auto"/>
              <w:ind w:left="1185" w:right="-20"/>
              <w:contextualSpacing/>
              <w:rPr>
                <w:rFonts w:ascii="仿宋" w:eastAsia="仿宋" w:hAnsi="仿宋"/>
                <w:szCs w:val="21"/>
              </w:rPr>
            </w:pPr>
            <w:r>
              <w:rPr>
                <w:rFonts w:ascii="仿宋" w:eastAsia="仿宋" w:hAnsi="仿宋" w:cs="宋体" w:hint="eastAsia"/>
                <w:szCs w:val="21"/>
              </w:rPr>
              <w:t>年毕业于</w:t>
            </w:r>
            <w:r>
              <w:rPr>
                <w:rFonts w:ascii="仿宋" w:eastAsia="仿宋" w:hAnsi="仿宋" w:cs="宋体"/>
                <w:szCs w:val="21"/>
              </w:rPr>
              <w:tab/>
            </w:r>
            <w:r>
              <w:rPr>
                <w:rFonts w:ascii="仿宋" w:eastAsia="仿宋" w:hAnsi="仿宋" w:cs="宋体" w:hint="eastAsia"/>
                <w:szCs w:val="21"/>
              </w:rPr>
              <w:t>学校</w:t>
            </w:r>
            <w:r>
              <w:rPr>
                <w:rFonts w:ascii="仿宋" w:eastAsia="仿宋" w:hAnsi="仿宋" w:cs="宋体"/>
                <w:szCs w:val="21"/>
              </w:rPr>
              <w:tab/>
            </w:r>
            <w:r>
              <w:rPr>
                <w:rFonts w:ascii="仿宋" w:eastAsia="仿宋" w:hAnsi="仿宋" w:cs="宋体" w:hint="eastAsia"/>
                <w:szCs w:val="21"/>
              </w:rPr>
              <w:t>专业</w:t>
            </w:r>
          </w:p>
        </w:tc>
      </w:tr>
      <w:tr w:rsidR="00B21BC7" w14:paraId="2915DD00" w14:textId="77777777">
        <w:trPr>
          <w:trHeight w:hRule="exact" w:val="741"/>
        </w:trPr>
        <w:tc>
          <w:tcPr>
            <w:tcW w:w="8750" w:type="dxa"/>
            <w:gridSpan w:val="9"/>
            <w:tcBorders>
              <w:top w:val="single" w:sz="4" w:space="0" w:color="000000"/>
              <w:left w:val="single" w:sz="4" w:space="0" w:color="000000"/>
              <w:bottom w:val="single" w:sz="4" w:space="0" w:color="000000"/>
              <w:right w:val="single" w:sz="4" w:space="0" w:color="000000"/>
            </w:tcBorders>
          </w:tcPr>
          <w:p w14:paraId="7452D72D" w14:textId="77777777" w:rsidR="00B21BC7" w:rsidRDefault="00EA7D44">
            <w:pPr>
              <w:autoSpaceDE w:val="0"/>
              <w:autoSpaceDN w:val="0"/>
              <w:spacing w:line="360" w:lineRule="auto"/>
              <w:ind w:left="3499" w:right="3479"/>
              <w:contextualSpacing/>
              <w:rPr>
                <w:rFonts w:ascii="仿宋" w:eastAsia="仿宋" w:hAnsi="仿宋"/>
                <w:szCs w:val="21"/>
              </w:rPr>
            </w:pPr>
            <w:r>
              <w:rPr>
                <w:rFonts w:ascii="仿宋" w:eastAsia="仿宋" w:hAnsi="仿宋" w:cs="宋体" w:hint="eastAsia"/>
                <w:szCs w:val="21"/>
              </w:rPr>
              <w:t>主要工作经历</w:t>
            </w:r>
          </w:p>
        </w:tc>
      </w:tr>
      <w:tr w:rsidR="00B21BC7" w14:paraId="2630C59B" w14:textId="77777777">
        <w:trPr>
          <w:trHeight w:hRule="exact" w:val="741"/>
        </w:trPr>
        <w:tc>
          <w:tcPr>
            <w:tcW w:w="1591" w:type="dxa"/>
            <w:gridSpan w:val="2"/>
            <w:tcBorders>
              <w:top w:val="single" w:sz="4" w:space="0" w:color="000000"/>
              <w:left w:val="single" w:sz="4" w:space="0" w:color="000000"/>
              <w:bottom w:val="single" w:sz="4" w:space="0" w:color="000000"/>
              <w:right w:val="single" w:sz="4" w:space="0" w:color="000000"/>
            </w:tcBorders>
          </w:tcPr>
          <w:p w14:paraId="46CC0205" w14:textId="77777777" w:rsidR="00B21BC7" w:rsidRDefault="00EA7D44">
            <w:pPr>
              <w:autoSpaceDE w:val="0"/>
              <w:autoSpaceDN w:val="0"/>
              <w:spacing w:line="360" w:lineRule="auto"/>
              <w:ind w:left="489" w:right="474"/>
              <w:contextualSpacing/>
              <w:rPr>
                <w:rFonts w:ascii="仿宋" w:eastAsia="仿宋" w:hAnsi="仿宋"/>
                <w:szCs w:val="21"/>
              </w:rPr>
            </w:pPr>
            <w:r>
              <w:rPr>
                <w:rFonts w:ascii="仿宋" w:eastAsia="仿宋" w:hAnsi="仿宋" w:cs="宋体" w:hint="eastAsia"/>
                <w:szCs w:val="21"/>
              </w:rPr>
              <w:t>时间</w:t>
            </w:r>
          </w:p>
        </w:tc>
        <w:tc>
          <w:tcPr>
            <w:tcW w:w="3138" w:type="dxa"/>
            <w:gridSpan w:val="4"/>
            <w:tcBorders>
              <w:top w:val="single" w:sz="4" w:space="0" w:color="000000"/>
              <w:left w:val="single" w:sz="4" w:space="0" w:color="000000"/>
              <w:bottom w:val="single" w:sz="4" w:space="0" w:color="000000"/>
              <w:right w:val="single" w:sz="4" w:space="0" w:color="000000"/>
            </w:tcBorders>
          </w:tcPr>
          <w:p w14:paraId="1B765C6D" w14:textId="77777777" w:rsidR="00B21BC7" w:rsidRDefault="00EA7D44">
            <w:pPr>
              <w:autoSpaceDE w:val="0"/>
              <w:autoSpaceDN w:val="0"/>
              <w:spacing w:line="360" w:lineRule="auto"/>
              <w:ind w:left="561" w:right="-20"/>
              <w:contextualSpacing/>
              <w:rPr>
                <w:rFonts w:ascii="仿宋" w:eastAsia="仿宋" w:hAnsi="仿宋"/>
                <w:szCs w:val="21"/>
              </w:rPr>
            </w:pPr>
            <w:r>
              <w:rPr>
                <w:rFonts w:ascii="仿宋" w:eastAsia="仿宋" w:hAnsi="仿宋" w:cs="宋体" w:hint="eastAsia"/>
                <w:szCs w:val="21"/>
              </w:rPr>
              <w:t>参加过的类似项目</w:t>
            </w:r>
          </w:p>
        </w:tc>
        <w:tc>
          <w:tcPr>
            <w:tcW w:w="1478" w:type="dxa"/>
            <w:tcBorders>
              <w:top w:val="single" w:sz="4" w:space="0" w:color="000000"/>
              <w:left w:val="single" w:sz="4" w:space="0" w:color="000000"/>
              <w:bottom w:val="single" w:sz="4" w:space="0" w:color="000000"/>
              <w:right w:val="single" w:sz="4" w:space="0" w:color="000000"/>
            </w:tcBorders>
          </w:tcPr>
          <w:p w14:paraId="26C47693" w14:textId="77777777" w:rsidR="00B21BC7" w:rsidRDefault="00EA7D44">
            <w:pPr>
              <w:autoSpaceDE w:val="0"/>
              <w:autoSpaceDN w:val="0"/>
              <w:spacing w:line="360" w:lineRule="auto"/>
              <w:ind w:left="229" w:right="-20"/>
              <w:contextualSpacing/>
              <w:rPr>
                <w:rFonts w:ascii="仿宋" w:eastAsia="仿宋" w:hAnsi="仿宋"/>
                <w:szCs w:val="21"/>
              </w:rPr>
            </w:pPr>
            <w:r>
              <w:rPr>
                <w:rFonts w:ascii="仿宋" w:eastAsia="仿宋" w:hAnsi="仿宋" w:cs="宋体" w:hint="eastAsia"/>
                <w:szCs w:val="21"/>
              </w:rPr>
              <w:t>担任职务</w:t>
            </w:r>
          </w:p>
        </w:tc>
        <w:tc>
          <w:tcPr>
            <w:tcW w:w="2543" w:type="dxa"/>
            <w:gridSpan w:val="2"/>
            <w:tcBorders>
              <w:top w:val="single" w:sz="4" w:space="0" w:color="000000"/>
              <w:left w:val="single" w:sz="4" w:space="0" w:color="000000"/>
              <w:bottom w:val="single" w:sz="4" w:space="0" w:color="000000"/>
              <w:right w:val="single" w:sz="4" w:space="0" w:color="000000"/>
            </w:tcBorders>
          </w:tcPr>
          <w:p w14:paraId="5A05A8FD" w14:textId="60F333E6" w:rsidR="00B21BC7" w:rsidRDefault="00EA7D44" w:rsidP="000F077C">
            <w:pPr>
              <w:autoSpaceDE w:val="0"/>
              <w:autoSpaceDN w:val="0"/>
              <w:spacing w:line="360" w:lineRule="auto"/>
              <w:ind w:left="268" w:right="-20" w:firstLineChars="200" w:firstLine="420"/>
              <w:contextualSpacing/>
              <w:rPr>
                <w:rFonts w:ascii="仿宋" w:eastAsia="仿宋" w:hAnsi="仿宋"/>
                <w:szCs w:val="21"/>
              </w:rPr>
            </w:pPr>
            <w:r>
              <w:rPr>
                <w:rFonts w:ascii="仿宋" w:eastAsia="仿宋" w:hAnsi="仿宋" w:cs="宋体" w:hint="eastAsia"/>
                <w:szCs w:val="21"/>
              </w:rPr>
              <w:t>联系电话</w:t>
            </w:r>
          </w:p>
        </w:tc>
      </w:tr>
      <w:tr w:rsidR="00B21BC7" w14:paraId="19E8276E" w14:textId="77777777">
        <w:trPr>
          <w:trHeight w:hRule="exact" w:val="741"/>
        </w:trPr>
        <w:tc>
          <w:tcPr>
            <w:tcW w:w="1591" w:type="dxa"/>
            <w:gridSpan w:val="2"/>
            <w:tcBorders>
              <w:top w:val="single" w:sz="4" w:space="0" w:color="000000"/>
              <w:left w:val="single" w:sz="4" w:space="0" w:color="000000"/>
              <w:bottom w:val="single" w:sz="4" w:space="0" w:color="000000"/>
              <w:right w:val="single" w:sz="4" w:space="0" w:color="000000"/>
            </w:tcBorders>
          </w:tcPr>
          <w:p w14:paraId="3819A107" w14:textId="77777777" w:rsidR="00B21BC7" w:rsidRDefault="00B21BC7">
            <w:pPr>
              <w:autoSpaceDE w:val="0"/>
              <w:autoSpaceDN w:val="0"/>
              <w:spacing w:line="360" w:lineRule="auto"/>
              <w:contextualSpacing/>
              <w:rPr>
                <w:rFonts w:ascii="仿宋" w:eastAsia="仿宋" w:hAnsi="仿宋"/>
                <w:szCs w:val="21"/>
              </w:rPr>
            </w:pPr>
          </w:p>
        </w:tc>
        <w:tc>
          <w:tcPr>
            <w:tcW w:w="3138" w:type="dxa"/>
            <w:gridSpan w:val="4"/>
            <w:tcBorders>
              <w:top w:val="single" w:sz="4" w:space="0" w:color="000000"/>
              <w:left w:val="single" w:sz="4" w:space="0" w:color="000000"/>
              <w:bottom w:val="single" w:sz="4" w:space="0" w:color="000000"/>
              <w:right w:val="single" w:sz="4" w:space="0" w:color="000000"/>
            </w:tcBorders>
          </w:tcPr>
          <w:p w14:paraId="4A435B97" w14:textId="77777777" w:rsidR="00B21BC7" w:rsidRDefault="00B21BC7">
            <w:pPr>
              <w:autoSpaceDE w:val="0"/>
              <w:autoSpaceDN w:val="0"/>
              <w:spacing w:line="360" w:lineRule="auto"/>
              <w:contextualSpacing/>
              <w:rPr>
                <w:rFonts w:ascii="仿宋" w:eastAsia="仿宋" w:hAnsi="仿宋"/>
                <w:szCs w:val="21"/>
              </w:rPr>
            </w:pPr>
          </w:p>
        </w:tc>
        <w:tc>
          <w:tcPr>
            <w:tcW w:w="1478" w:type="dxa"/>
            <w:tcBorders>
              <w:top w:val="single" w:sz="4" w:space="0" w:color="000000"/>
              <w:left w:val="single" w:sz="4" w:space="0" w:color="000000"/>
              <w:bottom w:val="single" w:sz="4" w:space="0" w:color="000000"/>
              <w:right w:val="single" w:sz="4" w:space="0" w:color="000000"/>
            </w:tcBorders>
          </w:tcPr>
          <w:p w14:paraId="151D85BA" w14:textId="77777777" w:rsidR="00B21BC7" w:rsidRDefault="00B21BC7">
            <w:pPr>
              <w:autoSpaceDE w:val="0"/>
              <w:autoSpaceDN w:val="0"/>
              <w:spacing w:line="360" w:lineRule="auto"/>
              <w:contextualSpacing/>
              <w:rPr>
                <w:rFonts w:ascii="仿宋" w:eastAsia="仿宋" w:hAnsi="仿宋"/>
                <w:szCs w:val="21"/>
              </w:rPr>
            </w:pPr>
          </w:p>
        </w:tc>
        <w:tc>
          <w:tcPr>
            <w:tcW w:w="2543" w:type="dxa"/>
            <w:gridSpan w:val="2"/>
            <w:tcBorders>
              <w:top w:val="single" w:sz="4" w:space="0" w:color="000000"/>
              <w:left w:val="single" w:sz="4" w:space="0" w:color="000000"/>
              <w:bottom w:val="single" w:sz="4" w:space="0" w:color="000000"/>
              <w:right w:val="single" w:sz="4" w:space="0" w:color="000000"/>
            </w:tcBorders>
          </w:tcPr>
          <w:p w14:paraId="289FEA31" w14:textId="77777777" w:rsidR="00B21BC7" w:rsidRDefault="00B21BC7">
            <w:pPr>
              <w:autoSpaceDE w:val="0"/>
              <w:autoSpaceDN w:val="0"/>
              <w:spacing w:line="360" w:lineRule="auto"/>
              <w:contextualSpacing/>
              <w:rPr>
                <w:rFonts w:ascii="仿宋" w:eastAsia="仿宋" w:hAnsi="仿宋"/>
                <w:szCs w:val="21"/>
              </w:rPr>
            </w:pPr>
          </w:p>
        </w:tc>
      </w:tr>
      <w:tr w:rsidR="00B21BC7" w14:paraId="60286DDD" w14:textId="77777777">
        <w:trPr>
          <w:trHeight w:hRule="exact" w:val="746"/>
        </w:trPr>
        <w:tc>
          <w:tcPr>
            <w:tcW w:w="1591" w:type="dxa"/>
            <w:gridSpan w:val="2"/>
            <w:tcBorders>
              <w:top w:val="single" w:sz="4" w:space="0" w:color="000000"/>
              <w:left w:val="single" w:sz="4" w:space="0" w:color="000000"/>
              <w:bottom w:val="single" w:sz="4" w:space="0" w:color="000000"/>
              <w:right w:val="single" w:sz="4" w:space="0" w:color="000000"/>
            </w:tcBorders>
          </w:tcPr>
          <w:p w14:paraId="7A3D6154" w14:textId="77777777" w:rsidR="00B21BC7" w:rsidRDefault="00B21BC7">
            <w:pPr>
              <w:autoSpaceDE w:val="0"/>
              <w:autoSpaceDN w:val="0"/>
              <w:spacing w:line="360" w:lineRule="auto"/>
              <w:contextualSpacing/>
              <w:rPr>
                <w:rFonts w:ascii="仿宋" w:eastAsia="仿宋" w:hAnsi="仿宋"/>
                <w:szCs w:val="21"/>
              </w:rPr>
            </w:pPr>
          </w:p>
        </w:tc>
        <w:tc>
          <w:tcPr>
            <w:tcW w:w="3138" w:type="dxa"/>
            <w:gridSpan w:val="4"/>
            <w:tcBorders>
              <w:top w:val="single" w:sz="4" w:space="0" w:color="000000"/>
              <w:left w:val="single" w:sz="4" w:space="0" w:color="000000"/>
              <w:bottom w:val="single" w:sz="4" w:space="0" w:color="000000"/>
              <w:right w:val="single" w:sz="4" w:space="0" w:color="000000"/>
            </w:tcBorders>
          </w:tcPr>
          <w:p w14:paraId="1FCBC077" w14:textId="77777777" w:rsidR="00B21BC7" w:rsidRDefault="00B21BC7">
            <w:pPr>
              <w:autoSpaceDE w:val="0"/>
              <w:autoSpaceDN w:val="0"/>
              <w:spacing w:line="360" w:lineRule="auto"/>
              <w:contextualSpacing/>
              <w:rPr>
                <w:rFonts w:ascii="仿宋" w:eastAsia="仿宋" w:hAnsi="仿宋"/>
                <w:szCs w:val="21"/>
              </w:rPr>
            </w:pPr>
          </w:p>
        </w:tc>
        <w:tc>
          <w:tcPr>
            <w:tcW w:w="1478" w:type="dxa"/>
            <w:tcBorders>
              <w:top w:val="single" w:sz="4" w:space="0" w:color="000000"/>
              <w:left w:val="single" w:sz="4" w:space="0" w:color="000000"/>
              <w:bottom w:val="single" w:sz="4" w:space="0" w:color="000000"/>
              <w:right w:val="single" w:sz="4" w:space="0" w:color="000000"/>
            </w:tcBorders>
          </w:tcPr>
          <w:p w14:paraId="66A34CE6" w14:textId="77777777" w:rsidR="00B21BC7" w:rsidRDefault="00B21BC7">
            <w:pPr>
              <w:autoSpaceDE w:val="0"/>
              <w:autoSpaceDN w:val="0"/>
              <w:spacing w:line="360" w:lineRule="auto"/>
              <w:contextualSpacing/>
              <w:rPr>
                <w:rFonts w:ascii="仿宋" w:eastAsia="仿宋" w:hAnsi="仿宋"/>
                <w:szCs w:val="21"/>
              </w:rPr>
            </w:pPr>
          </w:p>
        </w:tc>
        <w:tc>
          <w:tcPr>
            <w:tcW w:w="2543" w:type="dxa"/>
            <w:gridSpan w:val="2"/>
            <w:tcBorders>
              <w:top w:val="single" w:sz="4" w:space="0" w:color="000000"/>
              <w:left w:val="single" w:sz="4" w:space="0" w:color="000000"/>
              <w:bottom w:val="single" w:sz="4" w:space="0" w:color="000000"/>
              <w:right w:val="single" w:sz="4" w:space="0" w:color="000000"/>
            </w:tcBorders>
          </w:tcPr>
          <w:p w14:paraId="21CA1230" w14:textId="77777777" w:rsidR="00B21BC7" w:rsidRDefault="00B21BC7">
            <w:pPr>
              <w:autoSpaceDE w:val="0"/>
              <w:autoSpaceDN w:val="0"/>
              <w:spacing w:line="360" w:lineRule="auto"/>
              <w:contextualSpacing/>
              <w:rPr>
                <w:rFonts w:ascii="仿宋" w:eastAsia="仿宋" w:hAnsi="仿宋"/>
                <w:szCs w:val="21"/>
              </w:rPr>
            </w:pPr>
          </w:p>
        </w:tc>
      </w:tr>
      <w:tr w:rsidR="00B21BC7" w14:paraId="6BB892B0" w14:textId="77777777">
        <w:trPr>
          <w:trHeight w:hRule="exact" w:val="741"/>
        </w:trPr>
        <w:tc>
          <w:tcPr>
            <w:tcW w:w="1591" w:type="dxa"/>
            <w:gridSpan w:val="2"/>
            <w:tcBorders>
              <w:top w:val="single" w:sz="4" w:space="0" w:color="000000"/>
              <w:left w:val="single" w:sz="4" w:space="0" w:color="000000"/>
              <w:bottom w:val="single" w:sz="4" w:space="0" w:color="000000"/>
              <w:right w:val="single" w:sz="4" w:space="0" w:color="000000"/>
            </w:tcBorders>
          </w:tcPr>
          <w:p w14:paraId="0A0B9A7E" w14:textId="77777777" w:rsidR="00B21BC7" w:rsidRDefault="00B21BC7">
            <w:pPr>
              <w:autoSpaceDE w:val="0"/>
              <w:autoSpaceDN w:val="0"/>
              <w:spacing w:line="360" w:lineRule="auto"/>
              <w:contextualSpacing/>
              <w:rPr>
                <w:rFonts w:ascii="仿宋" w:eastAsia="仿宋" w:hAnsi="仿宋"/>
                <w:szCs w:val="21"/>
              </w:rPr>
            </w:pPr>
          </w:p>
        </w:tc>
        <w:tc>
          <w:tcPr>
            <w:tcW w:w="3138" w:type="dxa"/>
            <w:gridSpan w:val="4"/>
            <w:tcBorders>
              <w:top w:val="single" w:sz="4" w:space="0" w:color="000000"/>
              <w:left w:val="single" w:sz="4" w:space="0" w:color="000000"/>
              <w:bottom w:val="single" w:sz="4" w:space="0" w:color="000000"/>
              <w:right w:val="single" w:sz="4" w:space="0" w:color="000000"/>
            </w:tcBorders>
          </w:tcPr>
          <w:p w14:paraId="7A329A21" w14:textId="77777777" w:rsidR="00B21BC7" w:rsidRDefault="00B21BC7">
            <w:pPr>
              <w:autoSpaceDE w:val="0"/>
              <w:autoSpaceDN w:val="0"/>
              <w:spacing w:line="360" w:lineRule="auto"/>
              <w:contextualSpacing/>
              <w:rPr>
                <w:rFonts w:ascii="仿宋" w:eastAsia="仿宋" w:hAnsi="仿宋"/>
                <w:szCs w:val="21"/>
              </w:rPr>
            </w:pPr>
          </w:p>
        </w:tc>
        <w:tc>
          <w:tcPr>
            <w:tcW w:w="1478" w:type="dxa"/>
            <w:tcBorders>
              <w:top w:val="single" w:sz="4" w:space="0" w:color="000000"/>
              <w:left w:val="single" w:sz="4" w:space="0" w:color="000000"/>
              <w:bottom w:val="single" w:sz="4" w:space="0" w:color="000000"/>
              <w:right w:val="single" w:sz="4" w:space="0" w:color="000000"/>
            </w:tcBorders>
          </w:tcPr>
          <w:p w14:paraId="024FD356" w14:textId="77777777" w:rsidR="00B21BC7" w:rsidRDefault="00B21BC7">
            <w:pPr>
              <w:autoSpaceDE w:val="0"/>
              <w:autoSpaceDN w:val="0"/>
              <w:spacing w:line="360" w:lineRule="auto"/>
              <w:contextualSpacing/>
              <w:rPr>
                <w:rFonts w:ascii="仿宋" w:eastAsia="仿宋" w:hAnsi="仿宋"/>
                <w:szCs w:val="21"/>
              </w:rPr>
            </w:pPr>
          </w:p>
        </w:tc>
        <w:tc>
          <w:tcPr>
            <w:tcW w:w="2543" w:type="dxa"/>
            <w:gridSpan w:val="2"/>
            <w:tcBorders>
              <w:top w:val="single" w:sz="4" w:space="0" w:color="000000"/>
              <w:left w:val="single" w:sz="4" w:space="0" w:color="000000"/>
              <w:bottom w:val="single" w:sz="4" w:space="0" w:color="000000"/>
              <w:right w:val="single" w:sz="4" w:space="0" w:color="000000"/>
            </w:tcBorders>
          </w:tcPr>
          <w:p w14:paraId="4B6B3AB8" w14:textId="77777777" w:rsidR="00B21BC7" w:rsidRDefault="00B21BC7">
            <w:pPr>
              <w:autoSpaceDE w:val="0"/>
              <w:autoSpaceDN w:val="0"/>
              <w:spacing w:line="360" w:lineRule="auto"/>
              <w:contextualSpacing/>
              <w:rPr>
                <w:rFonts w:ascii="仿宋" w:eastAsia="仿宋" w:hAnsi="仿宋"/>
                <w:szCs w:val="21"/>
              </w:rPr>
            </w:pPr>
          </w:p>
        </w:tc>
      </w:tr>
      <w:tr w:rsidR="00B21BC7" w14:paraId="13ADCF52" w14:textId="77777777">
        <w:trPr>
          <w:trHeight w:hRule="exact" w:val="741"/>
        </w:trPr>
        <w:tc>
          <w:tcPr>
            <w:tcW w:w="1591" w:type="dxa"/>
            <w:gridSpan w:val="2"/>
            <w:tcBorders>
              <w:top w:val="single" w:sz="4" w:space="0" w:color="000000"/>
              <w:left w:val="single" w:sz="4" w:space="0" w:color="000000"/>
              <w:bottom w:val="single" w:sz="4" w:space="0" w:color="000000"/>
              <w:right w:val="single" w:sz="4" w:space="0" w:color="000000"/>
            </w:tcBorders>
          </w:tcPr>
          <w:p w14:paraId="22E065B9" w14:textId="77777777" w:rsidR="00B21BC7" w:rsidRDefault="00B21BC7">
            <w:pPr>
              <w:autoSpaceDE w:val="0"/>
              <w:autoSpaceDN w:val="0"/>
              <w:spacing w:line="360" w:lineRule="auto"/>
              <w:contextualSpacing/>
              <w:rPr>
                <w:rFonts w:ascii="仿宋" w:eastAsia="仿宋" w:hAnsi="仿宋"/>
                <w:szCs w:val="21"/>
              </w:rPr>
            </w:pPr>
          </w:p>
        </w:tc>
        <w:tc>
          <w:tcPr>
            <w:tcW w:w="3138" w:type="dxa"/>
            <w:gridSpan w:val="4"/>
            <w:tcBorders>
              <w:top w:val="single" w:sz="4" w:space="0" w:color="000000"/>
              <w:left w:val="single" w:sz="4" w:space="0" w:color="000000"/>
              <w:bottom w:val="single" w:sz="4" w:space="0" w:color="000000"/>
              <w:right w:val="single" w:sz="4" w:space="0" w:color="000000"/>
            </w:tcBorders>
          </w:tcPr>
          <w:p w14:paraId="15AB2062" w14:textId="77777777" w:rsidR="00B21BC7" w:rsidRDefault="00B21BC7">
            <w:pPr>
              <w:autoSpaceDE w:val="0"/>
              <w:autoSpaceDN w:val="0"/>
              <w:spacing w:line="360" w:lineRule="auto"/>
              <w:contextualSpacing/>
              <w:rPr>
                <w:rFonts w:ascii="仿宋" w:eastAsia="仿宋" w:hAnsi="仿宋"/>
                <w:szCs w:val="21"/>
              </w:rPr>
            </w:pPr>
          </w:p>
        </w:tc>
        <w:tc>
          <w:tcPr>
            <w:tcW w:w="1478" w:type="dxa"/>
            <w:tcBorders>
              <w:top w:val="single" w:sz="4" w:space="0" w:color="000000"/>
              <w:left w:val="single" w:sz="4" w:space="0" w:color="000000"/>
              <w:bottom w:val="single" w:sz="4" w:space="0" w:color="000000"/>
              <w:right w:val="single" w:sz="4" w:space="0" w:color="000000"/>
            </w:tcBorders>
          </w:tcPr>
          <w:p w14:paraId="61060F97" w14:textId="77777777" w:rsidR="00B21BC7" w:rsidRDefault="00B21BC7">
            <w:pPr>
              <w:autoSpaceDE w:val="0"/>
              <w:autoSpaceDN w:val="0"/>
              <w:spacing w:line="360" w:lineRule="auto"/>
              <w:contextualSpacing/>
              <w:rPr>
                <w:rFonts w:ascii="仿宋" w:eastAsia="仿宋" w:hAnsi="仿宋"/>
                <w:szCs w:val="21"/>
              </w:rPr>
            </w:pPr>
          </w:p>
        </w:tc>
        <w:tc>
          <w:tcPr>
            <w:tcW w:w="2543" w:type="dxa"/>
            <w:gridSpan w:val="2"/>
            <w:tcBorders>
              <w:top w:val="single" w:sz="4" w:space="0" w:color="000000"/>
              <w:left w:val="single" w:sz="4" w:space="0" w:color="000000"/>
              <w:bottom w:val="single" w:sz="4" w:space="0" w:color="000000"/>
              <w:right w:val="single" w:sz="4" w:space="0" w:color="000000"/>
            </w:tcBorders>
          </w:tcPr>
          <w:p w14:paraId="4090F257" w14:textId="77777777" w:rsidR="00B21BC7" w:rsidRDefault="00B21BC7">
            <w:pPr>
              <w:autoSpaceDE w:val="0"/>
              <w:autoSpaceDN w:val="0"/>
              <w:spacing w:line="360" w:lineRule="auto"/>
              <w:contextualSpacing/>
              <w:rPr>
                <w:rFonts w:ascii="仿宋" w:eastAsia="仿宋" w:hAnsi="仿宋"/>
                <w:szCs w:val="21"/>
              </w:rPr>
            </w:pPr>
          </w:p>
        </w:tc>
      </w:tr>
      <w:tr w:rsidR="00B21BC7" w14:paraId="5F9B6834" w14:textId="77777777">
        <w:trPr>
          <w:trHeight w:hRule="exact" w:val="741"/>
        </w:trPr>
        <w:tc>
          <w:tcPr>
            <w:tcW w:w="1591" w:type="dxa"/>
            <w:gridSpan w:val="2"/>
            <w:tcBorders>
              <w:top w:val="single" w:sz="4" w:space="0" w:color="000000"/>
              <w:left w:val="single" w:sz="4" w:space="0" w:color="000000"/>
              <w:bottom w:val="single" w:sz="4" w:space="0" w:color="000000"/>
              <w:right w:val="single" w:sz="4" w:space="0" w:color="000000"/>
            </w:tcBorders>
          </w:tcPr>
          <w:p w14:paraId="0DF73CDB" w14:textId="77777777" w:rsidR="00B21BC7" w:rsidRDefault="00B21BC7">
            <w:pPr>
              <w:autoSpaceDE w:val="0"/>
              <w:autoSpaceDN w:val="0"/>
              <w:spacing w:line="360" w:lineRule="auto"/>
              <w:contextualSpacing/>
              <w:rPr>
                <w:rFonts w:ascii="仿宋" w:eastAsia="仿宋" w:hAnsi="仿宋"/>
                <w:szCs w:val="21"/>
              </w:rPr>
            </w:pPr>
          </w:p>
        </w:tc>
        <w:tc>
          <w:tcPr>
            <w:tcW w:w="3138" w:type="dxa"/>
            <w:gridSpan w:val="4"/>
            <w:tcBorders>
              <w:top w:val="single" w:sz="4" w:space="0" w:color="000000"/>
              <w:left w:val="single" w:sz="4" w:space="0" w:color="000000"/>
              <w:bottom w:val="single" w:sz="4" w:space="0" w:color="000000"/>
              <w:right w:val="single" w:sz="4" w:space="0" w:color="000000"/>
            </w:tcBorders>
          </w:tcPr>
          <w:p w14:paraId="60E65CA6" w14:textId="77777777" w:rsidR="00B21BC7" w:rsidRDefault="00B21BC7">
            <w:pPr>
              <w:autoSpaceDE w:val="0"/>
              <w:autoSpaceDN w:val="0"/>
              <w:spacing w:line="360" w:lineRule="auto"/>
              <w:contextualSpacing/>
              <w:rPr>
                <w:rFonts w:ascii="仿宋" w:eastAsia="仿宋" w:hAnsi="仿宋"/>
                <w:szCs w:val="21"/>
              </w:rPr>
            </w:pPr>
          </w:p>
        </w:tc>
        <w:tc>
          <w:tcPr>
            <w:tcW w:w="1478" w:type="dxa"/>
            <w:tcBorders>
              <w:top w:val="single" w:sz="4" w:space="0" w:color="000000"/>
              <w:left w:val="single" w:sz="4" w:space="0" w:color="000000"/>
              <w:bottom w:val="single" w:sz="4" w:space="0" w:color="000000"/>
              <w:right w:val="single" w:sz="4" w:space="0" w:color="000000"/>
            </w:tcBorders>
          </w:tcPr>
          <w:p w14:paraId="007D23E6" w14:textId="77777777" w:rsidR="00B21BC7" w:rsidRDefault="00B21BC7">
            <w:pPr>
              <w:autoSpaceDE w:val="0"/>
              <w:autoSpaceDN w:val="0"/>
              <w:spacing w:line="360" w:lineRule="auto"/>
              <w:contextualSpacing/>
              <w:rPr>
                <w:rFonts w:ascii="仿宋" w:eastAsia="仿宋" w:hAnsi="仿宋"/>
                <w:szCs w:val="21"/>
              </w:rPr>
            </w:pPr>
          </w:p>
        </w:tc>
        <w:tc>
          <w:tcPr>
            <w:tcW w:w="2543" w:type="dxa"/>
            <w:gridSpan w:val="2"/>
            <w:tcBorders>
              <w:top w:val="single" w:sz="4" w:space="0" w:color="000000"/>
              <w:left w:val="single" w:sz="4" w:space="0" w:color="000000"/>
              <w:bottom w:val="single" w:sz="4" w:space="0" w:color="000000"/>
              <w:right w:val="single" w:sz="4" w:space="0" w:color="000000"/>
            </w:tcBorders>
          </w:tcPr>
          <w:p w14:paraId="5BD6EEFE" w14:textId="77777777" w:rsidR="00B21BC7" w:rsidRDefault="00B21BC7">
            <w:pPr>
              <w:autoSpaceDE w:val="0"/>
              <w:autoSpaceDN w:val="0"/>
              <w:spacing w:line="360" w:lineRule="auto"/>
              <w:contextualSpacing/>
              <w:rPr>
                <w:rFonts w:ascii="仿宋" w:eastAsia="仿宋" w:hAnsi="仿宋"/>
                <w:szCs w:val="21"/>
              </w:rPr>
            </w:pPr>
          </w:p>
        </w:tc>
      </w:tr>
      <w:tr w:rsidR="00B21BC7" w14:paraId="2CC70D27" w14:textId="77777777">
        <w:trPr>
          <w:trHeight w:hRule="exact" w:val="741"/>
        </w:trPr>
        <w:tc>
          <w:tcPr>
            <w:tcW w:w="1591" w:type="dxa"/>
            <w:gridSpan w:val="2"/>
            <w:tcBorders>
              <w:top w:val="single" w:sz="4" w:space="0" w:color="000000"/>
              <w:left w:val="single" w:sz="4" w:space="0" w:color="000000"/>
              <w:bottom w:val="single" w:sz="4" w:space="0" w:color="000000"/>
              <w:right w:val="single" w:sz="4" w:space="0" w:color="000000"/>
            </w:tcBorders>
          </w:tcPr>
          <w:p w14:paraId="67F987B4" w14:textId="77777777" w:rsidR="00B21BC7" w:rsidRDefault="00B21BC7">
            <w:pPr>
              <w:autoSpaceDE w:val="0"/>
              <w:autoSpaceDN w:val="0"/>
              <w:spacing w:line="360" w:lineRule="auto"/>
              <w:contextualSpacing/>
              <w:rPr>
                <w:rFonts w:ascii="仿宋" w:eastAsia="仿宋" w:hAnsi="仿宋"/>
                <w:szCs w:val="21"/>
              </w:rPr>
            </w:pPr>
          </w:p>
        </w:tc>
        <w:tc>
          <w:tcPr>
            <w:tcW w:w="3138" w:type="dxa"/>
            <w:gridSpan w:val="4"/>
            <w:tcBorders>
              <w:top w:val="single" w:sz="4" w:space="0" w:color="000000"/>
              <w:left w:val="single" w:sz="4" w:space="0" w:color="000000"/>
              <w:bottom w:val="single" w:sz="4" w:space="0" w:color="000000"/>
              <w:right w:val="single" w:sz="4" w:space="0" w:color="000000"/>
            </w:tcBorders>
          </w:tcPr>
          <w:p w14:paraId="6AD7E50C" w14:textId="77777777" w:rsidR="00B21BC7" w:rsidRDefault="00B21BC7">
            <w:pPr>
              <w:autoSpaceDE w:val="0"/>
              <w:autoSpaceDN w:val="0"/>
              <w:spacing w:line="360" w:lineRule="auto"/>
              <w:contextualSpacing/>
              <w:rPr>
                <w:rFonts w:ascii="仿宋" w:eastAsia="仿宋" w:hAnsi="仿宋"/>
                <w:szCs w:val="21"/>
              </w:rPr>
            </w:pPr>
          </w:p>
        </w:tc>
        <w:tc>
          <w:tcPr>
            <w:tcW w:w="1478" w:type="dxa"/>
            <w:tcBorders>
              <w:top w:val="single" w:sz="4" w:space="0" w:color="000000"/>
              <w:left w:val="single" w:sz="4" w:space="0" w:color="000000"/>
              <w:bottom w:val="single" w:sz="4" w:space="0" w:color="000000"/>
              <w:right w:val="single" w:sz="4" w:space="0" w:color="000000"/>
            </w:tcBorders>
          </w:tcPr>
          <w:p w14:paraId="777AE355" w14:textId="77777777" w:rsidR="00B21BC7" w:rsidRDefault="00B21BC7">
            <w:pPr>
              <w:autoSpaceDE w:val="0"/>
              <w:autoSpaceDN w:val="0"/>
              <w:spacing w:line="360" w:lineRule="auto"/>
              <w:contextualSpacing/>
              <w:rPr>
                <w:rFonts w:ascii="仿宋" w:eastAsia="仿宋" w:hAnsi="仿宋"/>
                <w:szCs w:val="21"/>
              </w:rPr>
            </w:pPr>
          </w:p>
        </w:tc>
        <w:tc>
          <w:tcPr>
            <w:tcW w:w="2543" w:type="dxa"/>
            <w:gridSpan w:val="2"/>
            <w:tcBorders>
              <w:top w:val="single" w:sz="4" w:space="0" w:color="000000"/>
              <w:left w:val="single" w:sz="4" w:space="0" w:color="000000"/>
              <w:bottom w:val="single" w:sz="4" w:space="0" w:color="000000"/>
              <w:right w:val="single" w:sz="4" w:space="0" w:color="000000"/>
            </w:tcBorders>
          </w:tcPr>
          <w:p w14:paraId="40703C53" w14:textId="77777777" w:rsidR="00B21BC7" w:rsidRDefault="00B21BC7">
            <w:pPr>
              <w:autoSpaceDE w:val="0"/>
              <w:autoSpaceDN w:val="0"/>
              <w:spacing w:line="360" w:lineRule="auto"/>
              <w:contextualSpacing/>
              <w:rPr>
                <w:rFonts w:ascii="仿宋" w:eastAsia="仿宋" w:hAnsi="仿宋"/>
                <w:szCs w:val="21"/>
              </w:rPr>
            </w:pPr>
          </w:p>
        </w:tc>
      </w:tr>
      <w:tr w:rsidR="00B21BC7" w14:paraId="05996C16" w14:textId="77777777">
        <w:trPr>
          <w:trHeight w:hRule="exact" w:val="741"/>
        </w:trPr>
        <w:tc>
          <w:tcPr>
            <w:tcW w:w="1591" w:type="dxa"/>
            <w:gridSpan w:val="2"/>
            <w:tcBorders>
              <w:top w:val="single" w:sz="4" w:space="0" w:color="000000"/>
              <w:left w:val="single" w:sz="4" w:space="0" w:color="000000"/>
              <w:bottom w:val="single" w:sz="4" w:space="0" w:color="000000"/>
              <w:right w:val="single" w:sz="4" w:space="0" w:color="000000"/>
            </w:tcBorders>
          </w:tcPr>
          <w:p w14:paraId="6B505234" w14:textId="77777777" w:rsidR="00B21BC7" w:rsidRDefault="00B21BC7">
            <w:pPr>
              <w:autoSpaceDE w:val="0"/>
              <w:autoSpaceDN w:val="0"/>
              <w:spacing w:line="360" w:lineRule="auto"/>
              <w:contextualSpacing/>
              <w:rPr>
                <w:rFonts w:ascii="仿宋" w:eastAsia="仿宋" w:hAnsi="仿宋"/>
                <w:szCs w:val="21"/>
              </w:rPr>
            </w:pPr>
          </w:p>
        </w:tc>
        <w:tc>
          <w:tcPr>
            <w:tcW w:w="3138" w:type="dxa"/>
            <w:gridSpan w:val="4"/>
            <w:tcBorders>
              <w:top w:val="single" w:sz="4" w:space="0" w:color="000000"/>
              <w:left w:val="single" w:sz="4" w:space="0" w:color="000000"/>
              <w:bottom w:val="single" w:sz="4" w:space="0" w:color="000000"/>
              <w:right w:val="single" w:sz="4" w:space="0" w:color="000000"/>
            </w:tcBorders>
          </w:tcPr>
          <w:p w14:paraId="036E8836" w14:textId="77777777" w:rsidR="00B21BC7" w:rsidRDefault="00B21BC7">
            <w:pPr>
              <w:autoSpaceDE w:val="0"/>
              <w:autoSpaceDN w:val="0"/>
              <w:spacing w:line="360" w:lineRule="auto"/>
              <w:contextualSpacing/>
              <w:rPr>
                <w:rFonts w:ascii="仿宋" w:eastAsia="仿宋" w:hAnsi="仿宋"/>
                <w:szCs w:val="21"/>
              </w:rPr>
            </w:pPr>
          </w:p>
        </w:tc>
        <w:tc>
          <w:tcPr>
            <w:tcW w:w="1478" w:type="dxa"/>
            <w:tcBorders>
              <w:top w:val="single" w:sz="4" w:space="0" w:color="000000"/>
              <w:left w:val="single" w:sz="4" w:space="0" w:color="000000"/>
              <w:bottom w:val="single" w:sz="4" w:space="0" w:color="000000"/>
              <w:right w:val="single" w:sz="4" w:space="0" w:color="000000"/>
            </w:tcBorders>
          </w:tcPr>
          <w:p w14:paraId="426C21B6" w14:textId="77777777" w:rsidR="00B21BC7" w:rsidRDefault="00B21BC7">
            <w:pPr>
              <w:autoSpaceDE w:val="0"/>
              <w:autoSpaceDN w:val="0"/>
              <w:spacing w:line="360" w:lineRule="auto"/>
              <w:contextualSpacing/>
              <w:rPr>
                <w:rFonts w:ascii="仿宋" w:eastAsia="仿宋" w:hAnsi="仿宋"/>
                <w:szCs w:val="21"/>
              </w:rPr>
            </w:pPr>
          </w:p>
        </w:tc>
        <w:tc>
          <w:tcPr>
            <w:tcW w:w="2543" w:type="dxa"/>
            <w:gridSpan w:val="2"/>
            <w:tcBorders>
              <w:top w:val="single" w:sz="4" w:space="0" w:color="000000"/>
              <w:left w:val="single" w:sz="4" w:space="0" w:color="000000"/>
              <w:bottom w:val="single" w:sz="4" w:space="0" w:color="000000"/>
              <w:right w:val="single" w:sz="4" w:space="0" w:color="000000"/>
            </w:tcBorders>
          </w:tcPr>
          <w:p w14:paraId="49560F65" w14:textId="77777777" w:rsidR="00B21BC7" w:rsidRDefault="00B21BC7">
            <w:pPr>
              <w:autoSpaceDE w:val="0"/>
              <w:autoSpaceDN w:val="0"/>
              <w:spacing w:line="360" w:lineRule="auto"/>
              <w:contextualSpacing/>
              <w:rPr>
                <w:rFonts w:ascii="仿宋" w:eastAsia="仿宋" w:hAnsi="仿宋"/>
                <w:szCs w:val="21"/>
              </w:rPr>
            </w:pPr>
          </w:p>
        </w:tc>
      </w:tr>
    </w:tbl>
    <w:p w14:paraId="69D44C06" w14:textId="14BE569F" w:rsidR="00B21BC7" w:rsidRDefault="00EA7D44">
      <w:pPr>
        <w:autoSpaceDE w:val="0"/>
        <w:autoSpaceDN w:val="0"/>
        <w:spacing w:line="360" w:lineRule="auto"/>
        <w:contextualSpacing/>
        <w:jc w:val="center"/>
        <w:outlineLvl w:val="0"/>
        <w:rPr>
          <w:rFonts w:ascii="仿宋" w:eastAsia="仿宋" w:hAnsi="仿宋"/>
          <w:b/>
          <w:bCs/>
          <w:w w:val="90"/>
          <w:sz w:val="32"/>
          <w:szCs w:val="32"/>
        </w:rPr>
      </w:pPr>
      <w:bookmarkStart w:id="175" w:name="_Toc288223857"/>
      <w:bookmarkStart w:id="176" w:name="_Toc269484307"/>
      <w:bookmarkStart w:id="177" w:name="_Toc226305121"/>
      <w:bookmarkStart w:id="178" w:name="_Toc228337411"/>
      <w:bookmarkStart w:id="179" w:name="_Toc226625273"/>
      <w:bookmarkStart w:id="180" w:name="_Toc228337058"/>
      <w:bookmarkStart w:id="181" w:name="_Toc221911810"/>
      <w:r>
        <w:rPr>
          <w:rFonts w:ascii="仿宋" w:eastAsia="仿宋" w:hAnsi="仿宋" w:hint="eastAsia"/>
          <w:b/>
          <w:bCs/>
          <w:w w:val="90"/>
          <w:sz w:val="32"/>
          <w:szCs w:val="32"/>
        </w:rPr>
        <w:br w:type="page"/>
      </w:r>
      <w:bookmarkStart w:id="182" w:name="_Toc435626193"/>
      <w:r w:rsidR="008414F5">
        <w:rPr>
          <w:rFonts w:ascii="仿宋" w:eastAsia="仿宋" w:hAnsi="仿宋" w:hint="eastAsia"/>
          <w:b/>
          <w:bCs/>
          <w:w w:val="90"/>
          <w:sz w:val="32"/>
          <w:szCs w:val="32"/>
        </w:rPr>
        <w:lastRenderedPageBreak/>
        <w:t>七</w:t>
      </w:r>
      <w:r>
        <w:rPr>
          <w:rFonts w:ascii="仿宋" w:eastAsia="仿宋" w:hAnsi="仿宋" w:hint="eastAsia"/>
          <w:b/>
          <w:bCs/>
          <w:w w:val="90"/>
          <w:sz w:val="32"/>
          <w:szCs w:val="32"/>
        </w:rPr>
        <w:t>、资格审查资料</w:t>
      </w:r>
      <w:bookmarkStart w:id="183" w:name="_Toc241570372"/>
      <w:bookmarkEnd w:id="175"/>
      <w:bookmarkEnd w:id="176"/>
      <w:bookmarkEnd w:id="182"/>
    </w:p>
    <w:p w14:paraId="10757FB0" w14:textId="77777777" w:rsidR="00B21BC7" w:rsidRDefault="00EA7D44">
      <w:pPr>
        <w:autoSpaceDE w:val="0"/>
        <w:autoSpaceDN w:val="0"/>
        <w:spacing w:line="360" w:lineRule="auto"/>
        <w:contextualSpacing/>
        <w:jc w:val="center"/>
        <w:outlineLvl w:val="0"/>
        <w:rPr>
          <w:rFonts w:ascii="仿宋" w:eastAsia="仿宋" w:hAnsi="仿宋"/>
          <w:b/>
          <w:bCs/>
          <w:w w:val="90"/>
          <w:sz w:val="32"/>
          <w:szCs w:val="32"/>
        </w:rPr>
      </w:pPr>
      <w:r>
        <w:rPr>
          <w:rFonts w:ascii="仿宋" w:eastAsia="仿宋" w:hAnsi="仿宋" w:hint="eastAsia"/>
          <w:b/>
          <w:bCs/>
          <w:w w:val="90"/>
          <w:sz w:val="32"/>
          <w:szCs w:val="32"/>
        </w:rPr>
        <w:t>（一）比选申请人基本情况表</w:t>
      </w:r>
      <w:bookmarkEnd w:id="177"/>
      <w:bookmarkEnd w:id="178"/>
      <w:bookmarkEnd w:id="179"/>
      <w:bookmarkEnd w:id="180"/>
      <w:bookmarkEnd w:id="181"/>
      <w:bookmarkEnd w:id="183"/>
    </w:p>
    <w:tbl>
      <w:tblPr>
        <w:tblW w:w="8750" w:type="dxa"/>
        <w:jc w:val="center"/>
        <w:tblLayout w:type="fixed"/>
        <w:tblCellMar>
          <w:left w:w="0" w:type="dxa"/>
          <w:right w:w="0" w:type="dxa"/>
        </w:tblCellMar>
        <w:tblLook w:val="04A0" w:firstRow="1" w:lastRow="0" w:firstColumn="1" w:lastColumn="0" w:noHBand="0" w:noVBand="1"/>
      </w:tblPr>
      <w:tblGrid>
        <w:gridCol w:w="1774"/>
        <w:gridCol w:w="1109"/>
        <w:gridCol w:w="1108"/>
        <w:gridCol w:w="922"/>
        <w:gridCol w:w="369"/>
        <w:gridCol w:w="187"/>
        <w:gridCol w:w="1295"/>
        <w:gridCol w:w="178"/>
        <w:gridCol w:w="927"/>
        <w:gridCol w:w="881"/>
      </w:tblGrid>
      <w:tr w:rsidR="00B21BC7" w14:paraId="0E601038" w14:textId="77777777">
        <w:trPr>
          <w:trHeight w:hRule="exact" w:val="576"/>
          <w:jc w:val="center"/>
        </w:trPr>
        <w:tc>
          <w:tcPr>
            <w:tcW w:w="1774" w:type="dxa"/>
            <w:tcBorders>
              <w:top w:val="single" w:sz="4" w:space="0" w:color="000000"/>
              <w:left w:val="single" w:sz="4" w:space="0" w:color="000000"/>
              <w:bottom w:val="single" w:sz="4" w:space="0" w:color="000000"/>
              <w:right w:val="single" w:sz="4" w:space="0" w:color="000000"/>
            </w:tcBorders>
            <w:vAlign w:val="center"/>
          </w:tcPr>
          <w:p w14:paraId="06B03FEF" w14:textId="77777777" w:rsidR="00B21BC7" w:rsidRDefault="00EA7D44">
            <w:pPr>
              <w:autoSpaceDE w:val="0"/>
              <w:autoSpaceDN w:val="0"/>
              <w:spacing w:line="360" w:lineRule="auto"/>
              <w:ind w:left="258" w:right="-20"/>
              <w:contextualSpacing/>
              <w:rPr>
                <w:rFonts w:ascii="仿宋" w:eastAsia="仿宋" w:hAnsi="仿宋"/>
                <w:szCs w:val="21"/>
              </w:rPr>
            </w:pPr>
            <w:r>
              <w:rPr>
                <w:rFonts w:ascii="仿宋" w:eastAsia="仿宋" w:hAnsi="仿宋" w:cs="宋体" w:hint="eastAsia"/>
                <w:szCs w:val="21"/>
              </w:rPr>
              <w:t>比选申请人名称</w:t>
            </w:r>
          </w:p>
        </w:tc>
        <w:tc>
          <w:tcPr>
            <w:tcW w:w="6976" w:type="dxa"/>
            <w:gridSpan w:val="9"/>
            <w:tcBorders>
              <w:top w:val="single" w:sz="4" w:space="0" w:color="000000"/>
              <w:left w:val="single" w:sz="4" w:space="0" w:color="000000"/>
              <w:bottom w:val="single" w:sz="4" w:space="0" w:color="000000"/>
              <w:right w:val="single" w:sz="4" w:space="0" w:color="000000"/>
            </w:tcBorders>
            <w:vAlign w:val="center"/>
          </w:tcPr>
          <w:p w14:paraId="329161C2" w14:textId="77777777" w:rsidR="00B21BC7" w:rsidRDefault="00B21BC7">
            <w:pPr>
              <w:autoSpaceDE w:val="0"/>
              <w:autoSpaceDN w:val="0"/>
              <w:spacing w:line="360" w:lineRule="auto"/>
              <w:contextualSpacing/>
              <w:rPr>
                <w:rFonts w:ascii="仿宋" w:eastAsia="仿宋" w:hAnsi="仿宋"/>
                <w:szCs w:val="21"/>
              </w:rPr>
            </w:pPr>
          </w:p>
        </w:tc>
      </w:tr>
      <w:tr w:rsidR="00B21BC7" w14:paraId="32F62356" w14:textId="77777777">
        <w:trPr>
          <w:trHeight w:hRule="exact" w:val="576"/>
          <w:jc w:val="center"/>
        </w:trPr>
        <w:tc>
          <w:tcPr>
            <w:tcW w:w="1774" w:type="dxa"/>
            <w:tcBorders>
              <w:top w:val="single" w:sz="4" w:space="0" w:color="000000"/>
              <w:left w:val="single" w:sz="4" w:space="0" w:color="000000"/>
              <w:bottom w:val="single" w:sz="4" w:space="0" w:color="000000"/>
              <w:right w:val="single" w:sz="4" w:space="0" w:color="000000"/>
            </w:tcBorders>
            <w:vAlign w:val="center"/>
          </w:tcPr>
          <w:p w14:paraId="165AE56D" w14:textId="77777777" w:rsidR="00B21BC7" w:rsidRDefault="00EA7D44">
            <w:pPr>
              <w:autoSpaceDE w:val="0"/>
              <w:autoSpaceDN w:val="0"/>
              <w:spacing w:line="360" w:lineRule="auto"/>
              <w:ind w:left="378" w:right="-20"/>
              <w:contextualSpacing/>
              <w:rPr>
                <w:rFonts w:ascii="仿宋" w:eastAsia="仿宋" w:hAnsi="仿宋"/>
                <w:szCs w:val="21"/>
              </w:rPr>
            </w:pPr>
            <w:r>
              <w:rPr>
                <w:rFonts w:ascii="仿宋" w:eastAsia="仿宋" w:hAnsi="仿宋" w:cs="宋体" w:hint="eastAsia"/>
                <w:szCs w:val="21"/>
              </w:rPr>
              <w:t>注册地址</w:t>
            </w:r>
          </w:p>
        </w:tc>
        <w:tc>
          <w:tcPr>
            <w:tcW w:w="3695" w:type="dxa"/>
            <w:gridSpan w:val="5"/>
            <w:tcBorders>
              <w:top w:val="single" w:sz="4" w:space="0" w:color="000000"/>
              <w:left w:val="single" w:sz="4" w:space="0" w:color="000000"/>
              <w:bottom w:val="single" w:sz="4" w:space="0" w:color="000000"/>
              <w:right w:val="single" w:sz="4" w:space="0" w:color="000000"/>
            </w:tcBorders>
            <w:vAlign w:val="center"/>
          </w:tcPr>
          <w:p w14:paraId="3820391A" w14:textId="77777777" w:rsidR="00B21BC7" w:rsidRDefault="00B21BC7">
            <w:pPr>
              <w:autoSpaceDE w:val="0"/>
              <w:autoSpaceDN w:val="0"/>
              <w:spacing w:line="360" w:lineRule="auto"/>
              <w:contextualSpacing/>
              <w:rPr>
                <w:rFonts w:ascii="仿宋" w:eastAsia="仿宋" w:hAnsi="仿宋"/>
                <w:szCs w:val="21"/>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73B5E41" w14:textId="77777777" w:rsidR="00B21BC7" w:rsidRDefault="00EA7D44">
            <w:pPr>
              <w:autoSpaceDE w:val="0"/>
              <w:autoSpaceDN w:val="0"/>
              <w:spacing w:line="360" w:lineRule="auto"/>
              <w:ind w:left="148" w:right="-20"/>
              <w:contextualSpacing/>
              <w:rPr>
                <w:rFonts w:ascii="仿宋" w:eastAsia="仿宋" w:hAnsi="仿宋"/>
                <w:szCs w:val="21"/>
              </w:rPr>
            </w:pPr>
            <w:r>
              <w:rPr>
                <w:rFonts w:ascii="仿宋" w:eastAsia="仿宋" w:hAnsi="仿宋" w:cs="宋体" w:hint="eastAsia"/>
                <w:szCs w:val="21"/>
              </w:rPr>
              <w:t>邮政编码</w:t>
            </w:r>
          </w:p>
        </w:tc>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4B9BCC36" w14:textId="77777777" w:rsidR="00B21BC7" w:rsidRDefault="00B21BC7">
            <w:pPr>
              <w:autoSpaceDE w:val="0"/>
              <w:autoSpaceDN w:val="0"/>
              <w:spacing w:line="360" w:lineRule="auto"/>
              <w:contextualSpacing/>
              <w:rPr>
                <w:rFonts w:ascii="仿宋" w:eastAsia="仿宋" w:hAnsi="仿宋"/>
                <w:szCs w:val="21"/>
              </w:rPr>
            </w:pPr>
          </w:p>
        </w:tc>
      </w:tr>
      <w:tr w:rsidR="00B21BC7" w14:paraId="2E3D95C6" w14:textId="77777777">
        <w:trPr>
          <w:trHeight w:hRule="exact" w:val="581"/>
          <w:jc w:val="center"/>
        </w:trPr>
        <w:tc>
          <w:tcPr>
            <w:tcW w:w="1774" w:type="dxa"/>
            <w:vMerge w:val="restart"/>
            <w:tcBorders>
              <w:top w:val="single" w:sz="4" w:space="0" w:color="000000"/>
              <w:left w:val="single" w:sz="4" w:space="0" w:color="000000"/>
              <w:bottom w:val="single" w:sz="4" w:space="0" w:color="000000"/>
              <w:right w:val="single" w:sz="4" w:space="0" w:color="000000"/>
            </w:tcBorders>
            <w:vAlign w:val="center"/>
          </w:tcPr>
          <w:p w14:paraId="27B66D6A" w14:textId="77777777" w:rsidR="00B21BC7" w:rsidRDefault="00EA7D44">
            <w:pPr>
              <w:autoSpaceDE w:val="0"/>
              <w:autoSpaceDN w:val="0"/>
              <w:spacing w:line="360" w:lineRule="auto"/>
              <w:ind w:left="378" w:right="-20"/>
              <w:contextualSpacing/>
              <w:rPr>
                <w:rFonts w:ascii="仿宋" w:eastAsia="仿宋" w:hAnsi="仿宋"/>
                <w:szCs w:val="21"/>
              </w:rPr>
            </w:pPr>
            <w:r>
              <w:rPr>
                <w:rFonts w:ascii="仿宋" w:eastAsia="仿宋" w:hAnsi="仿宋" w:cs="宋体" w:hint="eastAsia"/>
                <w:szCs w:val="21"/>
              </w:rPr>
              <w:t>联系方式</w:t>
            </w:r>
          </w:p>
        </w:tc>
        <w:tc>
          <w:tcPr>
            <w:tcW w:w="1109" w:type="dxa"/>
            <w:tcBorders>
              <w:top w:val="single" w:sz="4" w:space="0" w:color="000000"/>
              <w:left w:val="single" w:sz="4" w:space="0" w:color="000000"/>
              <w:bottom w:val="single" w:sz="4" w:space="0" w:color="000000"/>
              <w:right w:val="single" w:sz="4" w:space="0" w:color="000000"/>
            </w:tcBorders>
            <w:vAlign w:val="center"/>
          </w:tcPr>
          <w:p w14:paraId="1C9046D0" w14:textId="77777777" w:rsidR="00B21BC7" w:rsidRDefault="00EA7D44">
            <w:pPr>
              <w:autoSpaceDE w:val="0"/>
              <w:autoSpaceDN w:val="0"/>
              <w:spacing w:line="360" w:lineRule="auto"/>
              <w:ind w:left="177" w:right="-20"/>
              <w:contextualSpacing/>
              <w:rPr>
                <w:rFonts w:ascii="仿宋" w:eastAsia="仿宋" w:hAnsi="仿宋"/>
                <w:szCs w:val="21"/>
              </w:rPr>
            </w:pPr>
            <w:r>
              <w:rPr>
                <w:rFonts w:ascii="仿宋" w:eastAsia="仿宋" w:hAnsi="仿宋" w:cs="宋体" w:hint="eastAsia"/>
                <w:szCs w:val="21"/>
              </w:rPr>
              <w:t>联系人</w:t>
            </w:r>
          </w:p>
        </w:tc>
        <w:tc>
          <w:tcPr>
            <w:tcW w:w="2586" w:type="dxa"/>
            <w:gridSpan w:val="4"/>
            <w:tcBorders>
              <w:top w:val="single" w:sz="4" w:space="0" w:color="000000"/>
              <w:left w:val="single" w:sz="4" w:space="0" w:color="000000"/>
              <w:bottom w:val="single" w:sz="4" w:space="0" w:color="000000"/>
              <w:right w:val="single" w:sz="4" w:space="0" w:color="000000"/>
            </w:tcBorders>
            <w:vAlign w:val="center"/>
          </w:tcPr>
          <w:p w14:paraId="65F96217" w14:textId="77777777" w:rsidR="00B21BC7" w:rsidRDefault="00B21BC7">
            <w:pPr>
              <w:autoSpaceDE w:val="0"/>
              <w:autoSpaceDN w:val="0"/>
              <w:spacing w:line="360" w:lineRule="auto"/>
              <w:contextualSpacing/>
              <w:rPr>
                <w:rFonts w:ascii="仿宋" w:eastAsia="仿宋" w:hAnsi="仿宋"/>
                <w:szCs w:val="21"/>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B3505F7" w14:textId="77777777" w:rsidR="00B21BC7" w:rsidRDefault="00EA7D44">
            <w:pPr>
              <w:autoSpaceDE w:val="0"/>
              <w:autoSpaceDN w:val="0"/>
              <w:spacing w:line="360" w:lineRule="auto"/>
              <w:ind w:left="388" w:right="-20"/>
              <w:contextualSpacing/>
              <w:rPr>
                <w:rFonts w:ascii="仿宋" w:eastAsia="仿宋" w:hAnsi="仿宋"/>
                <w:szCs w:val="21"/>
              </w:rPr>
            </w:pPr>
            <w:r>
              <w:rPr>
                <w:rFonts w:ascii="仿宋" w:eastAsia="仿宋" w:hAnsi="仿宋" w:cs="宋体" w:hint="eastAsia"/>
                <w:szCs w:val="21"/>
              </w:rPr>
              <w:t>电话</w:t>
            </w:r>
          </w:p>
        </w:tc>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2C32A701" w14:textId="77777777" w:rsidR="00B21BC7" w:rsidRDefault="00B21BC7">
            <w:pPr>
              <w:autoSpaceDE w:val="0"/>
              <w:autoSpaceDN w:val="0"/>
              <w:spacing w:line="360" w:lineRule="auto"/>
              <w:contextualSpacing/>
              <w:rPr>
                <w:rFonts w:ascii="仿宋" w:eastAsia="仿宋" w:hAnsi="仿宋"/>
                <w:szCs w:val="21"/>
              </w:rPr>
            </w:pPr>
          </w:p>
        </w:tc>
      </w:tr>
      <w:tr w:rsidR="00B21BC7" w14:paraId="2BC85427" w14:textId="77777777">
        <w:trPr>
          <w:trHeight w:hRule="exact" w:val="576"/>
          <w:jc w:val="center"/>
        </w:trPr>
        <w:tc>
          <w:tcPr>
            <w:tcW w:w="1774" w:type="dxa"/>
            <w:vMerge/>
            <w:tcBorders>
              <w:top w:val="single" w:sz="4" w:space="0" w:color="000000"/>
              <w:left w:val="single" w:sz="4" w:space="0" w:color="000000"/>
              <w:bottom w:val="single" w:sz="4" w:space="0" w:color="000000"/>
              <w:right w:val="single" w:sz="4" w:space="0" w:color="000000"/>
            </w:tcBorders>
            <w:vAlign w:val="center"/>
          </w:tcPr>
          <w:p w14:paraId="0BA7A08E" w14:textId="77777777" w:rsidR="00B21BC7" w:rsidRDefault="00B21BC7">
            <w:pPr>
              <w:autoSpaceDE w:val="0"/>
              <w:autoSpaceDN w:val="0"/>
              <w:spacing w:line="360" w:lineRule="auto"/>
              <w:contextualSpacing/>
              <w:rPr>
                <w:rFonts w:ascii="仿宋" w:eastAsia="仿宋" w:hAnsi="仿宋"/>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14:paraId="38C70FF9" w14:textId="77777777" w:rsidR="00B21BC7" w:rsidRDefault="00EA7D44">
            <w:pPr>
              <w:autoSpaceDE w:val="0"/>
              <w:autoSpaceDN w:val="0"/>
              <w:spacing w:line="360" w:lineRule="auto"/>
              <w:ind w:left="297" w:right="-20"/>
              <w:contextualSpacing/>
              <w:rPr>
                <w:rFonts w:ascii="仿宋" w:eastAsia="仿宋" w:hAnsi="仿宋"/>
                <w:szCs w:val="21"/>
              </w:rPr>
            </w:pPr>
            <w:r>
              <w:rPr>
                <w:rFonts w:ascii="仿宋" w:eastAsia="仿宋" w:hAnsi="仿宋" w:cs="宋体" w:hint="eastAsia"/>
                <w:szCs w:val="21"/>
              </w:rPr>
              <w:t>传真</w:t>
            </w:r>
          </w:p>
        </w:tc>
        <w:tc>
          <w:tcPr>
            <w:tcW w:w="2586" w:type="dxa"/>
            <w:gridSpan w:val="4"/>
            <w:tcBorders>
              <w:top w:val="single" w:sz="4" w:space="0" w:color="000000"/>
              <w:left w:val="single" w:sz="4" w:space="0" w:color="000000"/>
              <w:bottom w:val="single" w:sz="4" w:space="0" w:color="000000"/>
              <w:right w:val="single" w:sz="4" w:space="0" w:color="000000"/>
            </w:tcBorders>
            <w:vAlign w:val="center"/>
          </w:tcPr>
          <w:p w14:paraId="47BC99A0" w14:textId="77777777" w:rsidR="00B21BC7" w:rsidRDefault="00B21BC7">
            <w:pPr>
              <w:autoSpaceDE w:val="0"/>
              <w:autoSpaceDN w:val="0"/>
              <w:spacing w:line="360" w:lineRule="auto"/>
              <w:contextualSpacing/>
              <w:rPr>
                <w:rFonts w:ascii="仿宋" w:eastAsia="仿宋" w:hAnsi="仿宋"/>
                <w:szCs w:val="21"/>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95E649F" w14:textId="77777777" w:rsidR="00B21BC7" w:rsidRDefault="00EA7D44">
            <w:pPr>
              <w:autoSpaceDE w:val="0"/>
              <w:autoSpaceDN w:val="0"/>
              <w:spacing w:line="360" w:lineRule="auto"/>
              <w:ind w:left="388" w:right="-20"/>
              <w:contextualSpacing/>
              <w:rPr>
                <w:rFonts w:ascii="仿宋" w:eastAsia="仿宋" w:hAnsi="仿宋"/>
                <w:szCs w:val="21"/>
              </w:rPr>
            </w:pPr>
            <w:r>
              <w:rPr>
                <w:rFonts w:ascii="仿宋" w:eastAsia="仿宋" w:hAnsi="仿宋" w:cs="宋体" w:hint="eastAsia"/>
                <w:szCs w:val="21"/>
              </w:rPr>
              <w:t>网址</w:t>
            </w:r>
          </w:p>
        </w:tc>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2546E4E8" w14:textId="77777777" w:rsidR="00B21BC7" w:rsidRDefault="00B21BC7">
            <w:pPr>
              <w:autoSpaceDE w:val="0"/>
              <w:autoSpaceDN w:val="0"/>
              <w:spacing w:line="360" w:lineRule="auto"/>
              <w:contextualSpacing/>
              <w:rPr>
                <w:rFonts w:ascii="仿宋" w:eastAsia="仿宋" w:hAnsi="仿宋"/>
                <w:szCs w:val="21"/>
              </w:rPr>
            </w:pPr>
          </w:p>
        </w:tc>
      </w:tr>
      <w:tr w:rsidR="00B21BC7" w14:paraId="268F5D1A" w14:textId="77777777">
        <w:trPr>
          <w:trHeight w:hRule="exact" w:val="576"/>
          <w:jc w:val="center"/>
        </w:trPr>
        <w:tc>
          <w:tcPr>
            <w:tcW w:w="1774" w:type="dxa"/>
            <w:tcBorders>
              <w:top w:val="single" w:sz="4" w:space="0" w:color="000000"/>
              <w:left w:val="single" w:sz="4" w:space="0" w:color="000000"/>
              <w:bottom w:val="single" w:sz="4" w:space="0" w:color="000000"/>
              <w:right w:val="single" w:sz="4" w:space="0" w:color="000000"/>
            </w:tcBorders>
            <w:vAlign w:val="center"/>
          </w:tcPr>
          <w:p w14:paraId="3F5114AA" w14:textId="77777777" w:rsidR="00B21BC7" w:rsidRDefault="00EA7D44">
            <w:pPr>
              <w:autoSpaceDE w:val="0"/>
              <w:autoSpaceDN w:val="0"/>
              <w:spacing w:line="360" w:lineRule="auto"/>
              <w:ind w:left="378" w:right="-20"/>
              <w:contextualSpacing/>
              <w:rPr>
                <w:rFonts w:ascii="仿宋" w:eastAsia="仿宋" w:hAnsi="仿宋"/>
                <w:szCs w:val="21"/>
              </w:rPr>
            </w:pPr>
            <w:r>
              <w:rPr>
                <w:rFonts w:ascii="仿宋" w:eastAsia="仿宋" w:hAnsi="仿宋" w:cs="宋体" w:hint="eastAsia"/>
                <w:szCs w:val="21"/>
              </w:rPr>
              <w:t>组织结构</w:t>
            </w:r>
          </w:p>
        </w:tc>
        <w:tc>
          <w:tcPr>
            <w:tcW w:w="6976" w:type="dxa"/>
            <w:gridSpan w:val="9"/>
            <w:tcBorders>
              <w:top w:val="single" w:sz="4" w:space="0" w:color="000000"/>
              <w:left w:val="single" w:sz="4" w:space="0" w:color="000000"/>
              <w:bottom w:val="single" w:sz="4" w:space="0" w:color="000000"/>
              <w:right w:val="single" w:sz="4" w:space="0" w:color="000000"/>
            </w:tcBorders>
            <w:vAlign w:val="center"/>
          </w:tcPr>
          <w:p w14:paraId="249295F3" w14:textId="77777777" w:rsidR="00B21BC7" w:rsidRDefault="00B21BC7">
            <w:pPr>
              <w:autoSpaceDE w:val="0"/>
              <w:autoSpaceDN w:val="0"/>
              <w:spacing w:line="360" w:lineRule="auto"/>
              <w:contextualSpacing/>
              <w:rPr>
                <w:rFonts w:ascii="仿宋" w:eastAsia="仿宋" w:hAnsi="仿宋"/>
                <w:szCs w:val="21"/>
              </w:rPr>
            </w:pPr>
          </w:p>
        </w:tc>
      </w:tr>
      <w:tr w:rsidR="00B21BC7" w14:paraId="462A5FBD" w14:textId="77777777">
        <w:trPr>
          <w:trHeight w:hRule="exact" w:val="576"/>
          <w:jc w:val="center"/>
        </w:trPr>
        <w:tc>
          <w:tcPr>
            <w:tcW w:w="1774" w:type="dxa"/>
            <w:tcBorders>
              <w:top w:val="single" w:sz="4" w:space="0" w:color="000000"/>
              <w:left w:val="single" w:sz="4" w:space="0" w:color="000000"/>
              <w:bottom w:val="single" w:sz="4" w:space="0" w:color="000000"/>
              <w:right w:val="single" w:sz="4" w:space="0" w:color="000000"/>
            </w:tcBorders>
            <w:vAlign w:val="center"/>
          </w:tcPr>
          <w:p w14:paraId="64F36F68" w14:textId="77777777" w:rsidR="00B21BC7" w:rsidRDefault="00EA7D44">
            <w:pPr>
              <w:autoSpaceDE w:val="0"/>
              <w:autoSpaceDN w:val="0"/>
              <w:spacing w:line="360" w:lineRule="auto"/>
              <w:ind w:left="258" w:right="-20"/>
              <w:contextualSpacing/>
              <w:rPr>
                <w:rFonts w:ascii="仿宋" w:eastAsia="仿宋" w:hAnsi="仿宋"/>
                <w:szCs w:val="21"/>
              </w:rPr>
            </w:pPr>
            <w:r>
              <w:rPr>
                <w:rFonts w:ascii="仿宋" w:eastAsia="仿宋" w:hAnsi="仿宋" w:cs="宋体" w:hint="eastAsia"/>
                <w:szCs w:val="21"/>
              </w:rPr>
              <w:t>法定代表人</w:t>
            </w:r>
          </w:p>
        </w:tc>
        <w:tc>
          <w:tcPr>
            <w:tcW w:w="1109" w:type="dxa"/>
            <w:tcBorders>
              <w:top w:val="single" w:sz="4" w:space="0" w:color="000000"/>
              <w:left w:val="single" w:sz="4" w:space="0" w:color="000000"/>
              <w:bottom w:val="single" w:sz="4" w:space="0" w:color="000000"/>
              <w:right w:val="single" w:sz="4" w:space="0" w:color="000000"/>
            </w:tcBorders>
            <w:vAlign w:val="center"/>
          </w:tcPr>
          <w:p w14:paraId="6A05D520" w14:textId="77777777" w:rsidR="00B21BC7" w:rsidRDefault="00EA7D44">
            <w:pPr>
              <w:autoSpaceDE w:val="0"/>
              <w:autoSpaceDN w:val="0"/>
              <w:spacing w:line="360" w:lineRule="auto"/>
              <w:ind w:left="297" w:right="-20"/>
              <w:contextualSpacing/>
              <w:rPr>
                <w:rFonts w:ascii="仿宋" w:eastAsia="仿宋" w:hAnsi="仿宋"/>
                <w:szCs w:val="21"/>
              </w:rPr>
            </w:pPr>
            <w:r>
              <w:rPr>
                <w:rFonts w:ascii="仿宋" w:eastAsia="仿宋" w:hAnsi="仿宋" w:cs="宋体" w:hint="eastAsia"/>
                <w:szCs w:val="21"/>
              </w:rPr>
              <w:t>姓名</w:t>
            </w:r>
          </w:p>
        </w:tc>
        <w:tc>
          <w:tcPr>
            <w:tcW w:w="1108" w:type="dxa"/>
            <w:tcBorders>
              <w:top w:val="single" w:sz="4" w:space="0" w:color="000000"/>
              <w:left w:val="single" w:sz="4" w:space="0" w:color="000000"/>
              <w:bottom w:val="single" w:sz="4" w:space="0" w:color="000000"/>
              <w:right w:val="single" w:sz="4" w:space="0" w:color="000000"/>
            </w:tcBorders>
            <w:vAlign w:val="center"/>
          </w:tcPr>
          <w:p w14:paraId="7CCE1F7D" w14:textId="77777777" w:rsidR="00B21BC7" w:rsidRDefault="00B21BC7">
            <w:pPr>
              <w:autoSpaceDE w:val="0"/>
              <w:autoSpaceDN w:val="0"/>
              <w:spacing w:line="360" w:lineRule="auto"/>
              <w:contextualSpacing/>
              <w:rPr>
                <w:rFonts w:ascii="仿宋" w:eastAsia="仿宋" w:hAnsi="仿宋"/>
                <w:szCs w:val="21"/>
              </w:rPr>
            </w:pPr>
          </w:p>
        </w:tc>
        <w:tc>
          <w:tcPr>
            <w:tcW w:w="1291" w:type="dxa"/>
            <w:gridSpan w:val="2"/>
            <w:tcBorders>
              <w:top w:val="single" w:sz="4" w:space="0" w:color="000000"/>
              <w:left w:val="single" w:sz="4" w:space="0" w:color="000000"/>
              <w:bottom w:val="single" w:sz="4" w:space="0" w:color="000000"/>
              <w:right w:val="single" w:sz="4" w:space="0" w:color="000000"/>
            </w:tcBorders>
            <w:vAlign w:val="center"/>
          </w:tcPr>
          <w:p w14:paraId="0A9AE9B6" w14:textId="77777777" w:rsidR="00B21BC7" w:rsidRDefault="00EA7D44">
            <w:pPr>
              <w:autoSpaceDE w:val="0"/>
              <w:autoSpaceDN w:val="0"/>
              <w:spacing w:line="360" w:lineRule="auto"/>
              <w:ind w:left="138" w:right="-20"/>
              <w:contextualSpacing/>
              <w:rPr>
                <w:rFonts w:ascii="仿宋" w:eastAsia="仿宋" w:hAnsi="仿宋"/>
                <w:szCs w:val="21"/>
              </w:rPr>
            </w:pPr>
            <w:r>
              <w:rPr>
                <w:rFonts w:ascii="仿宋" w:eastAsia="仿宋" w:hAnsi="仿宋" w:cs="宋体" w:hint="eastAsia"/>
                <w:szCs w:val="21"/>
              </w:rPr>
              <w:t>技术职称</w:t>
            </w:r>
          </w:p>
        </w:tc>
        <w:tc>
          <w:tcPr>
            <w:tcW w:w="1660" w:type="dxa"/>
            <w:gridSpan w:val="3"/>
            <w:tcBorders>
              <w:top w:val="single" w:sz="4" w:space="0" w:color="000000"/>
              <w:left w:val="single" w:sz="4" w:space="0" w:color="000000"/>
              <w:bottom w:val="single" w:sz="4" w:space="0" w:color="000000"/>
              <w:right w:val="single" w:sz="4" w:space="0" w:color="000000"/>
            </w:tcBorders>
            <w:vAlign w:val="center"/>
          </w:tcPr>
          <w:p w14:paraId="7404A2C9" w14:textId="77777777" w:rsidR="00B21BC7" w:rsidRDefault="00B21BC7">
            <w:pPr>
              <w:autoSpaceDE w:val="0"/>
              <w:autoSpaceDN w:val="0"/>
              <w:spacing w:line="360" w:lineRule="auto"/>
              <w:contextualSpacing/>
              <w:rPr>
                <w:rFonts w:ascii="仿宋" w:eastAsia="仿宋" w:hAnsi="仿宋"/>
                <w:szCs w:val="21"/>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70E5F7A5" w14:textId="77777777" w:rsidR="00B21BC7" w:rsidRDefault="00EA7D44">
            <w:pPr>
              <w:autoSpaceDE w:val="0"/>
              <w:autoSpaceDN w:val="0"/>
              <w:spacing w:line="360" w:lineRule="auto"/>
              <w:ind w:left="205" w:right="-20"/>
              <w:contextualSpacing/>
              <w:rPr>
                <w:rFonts w:ascii="仿宋" w:eastAsia="仿宋" w:hAnsi="仿宋"/>
                <w:szCs w:val="21"/>
              </w:rPr>
            </w:pPr>
            <w:r>
              <w:rPr>
                <w:rFonts w:ascii="仿宋" w:eastAsia="仿宋" w:hAnsi="仿宋" w:cs="宋体" w:hint="eastAsia"/>
                <w:szCs w:val="21"/>
              </w:rPr>
              <w:t>电话</w:t>
            </w:r>
          </w:p>
        </w:tc>
        <w:tc>
          <w:tcPr>
            <w:tcW w:w="881" w:type="dxa"/>
            <w:tcBorders>
              <w:top w:val="single" w:sz="4" w:space="0" w:color="000000"/>
              <w:left w:val="single" w:sz="4" w:space="0" w:color="000000"/>
              <w:bottom w:val="single" w:sz="4" w:space="0" w:color="000000"/>
              <w:right w:val="single" w:sz="4" w:space="0" w:color="000000"/>
            </w:tcBorders>
            <w:vAlign w:val="center"/>
          </w:tcPr>
          <w:p w14:paraId="415A743F" w14:textId="77777777" w:rsidR="00B21BC7" w:rsidRDefault="00B21BC7">
            <w:pPr>
              <w:autoSpaceDE w:val="0"/>
              <w:autoSpaceDN w:val="0"/>
              <w:spacing w:line="360" w:lineRule="auto"/>
              <w:contextualSpacing/>
              <w:rPr>
                <w:rFonts w:ascii="仿宋" w:eastAsia="仿宋" w:hAnsi="仿宋"/>
                <w:szCs w:val="21"/>
              </w:rPr>
            </w:pPr>
          </w:p>
        </w:tc>
      </w:tr>
      <w:tr w:rsidR="00B21BC7" w14:paraId="34CAA39E" w14:textId="77777777">
        <w:trPr>
          <w:trHeight w:hRule="exact" w:val="576"/>
          <w:jc w:val="center"/>
        </w:trPr>
        <w:tc>
          <w:tcPr>
            <w:tcW w:w="1774" w:type="dxa"/>
            <w:tcBorders>
              <w:top w:val="single" w:sz="4" w:space="0" w:color="000000"/>
              <w:left w:val="single" w:sz="4" w:space="0" w:color="000000"/>
              <w:bottom w:val="single" w:sz="4" w:space="0" w:color="000000"/>
              <w:right w:val="single" w:sz="4" w:space="0" w:color="000000"/>
            </w:tcBorders>
            <w:vAlign w:val="center"/>
          </w:tcPr>
          <w:p w14:paraId="62A7C11B" w14:textId="77777777" w:rsidR="00B21BC7" w:rsidRDefault="00EA7D44">
            <w:pPr>
              <w:autoSpaceDE w:val="0"/>
              <w:autoSpaceDN w:val="0"/>
              <w:spacing w:line="360" w:lineRule="auto"/>
              <w:ind w:left="258" w:right="-20"/>
              <w:contextualSpacing/>
              <w:rPr>
                <w:rFonts w:ascii="仿宋" w:eastAsia="仿宋" w:hAnsi="仿宋"/>
                <w:szCs w:val="21"/>
              </w:rPr>
            </w:pPr>
            <w:r>
              <w:rPr>
                <w:rFonts w:ascii="仿宋" w:eastAsia="仿宋" w:hAnsi="仿宋" w:cs="宋体" w:hint="eastAsia"/>
                <w:szCs w:val="21"/>
              </w:rPr>
              <w:t>技术负责人</w:t>
            </w:r>
          </w:p>
        </w:tc>
        <w:tc>
          <w:tcPr>
            <w:tcW w:w="1109" w:type="dxa"/>
            <w:tcBorders>
              <w:top w:val="single" w:sz="4" w:space="0" w:color="000000"/>
              <w:left w:val="single" w:sz="4" w:space="0" w:color="000000"/>
              <w:bottom w:val="single" w:sz="4" w:space="0" w:color="000000"/>
              <w:right w:val="single" w:sz="4" w:space="0" w:color="000000"/>
            </w:tcBorders>
            <w:vAlign w:val="center"/>
          </w:tcPr>
          <w:p w14:paraId="58A814C7" w14:textId="77777777" w:rsidR="00B21BC7" w:rsidRDefault="00EA7D44">
            <w:pPr>
              <w:autoSpaceDE w:val="0"/>
              <w:autoSpaceDN w:val="0"/>
              <w:spacing w:line="360" w:lineRule="auto"/>
              <w:ind w:left="297" w:right="-20"/>
              <w:contextualSpacing/>
              <w:rPr>
                <w:rFonts w:ascii="仿宋" w:eastAsia="仿宋" w:hAnsi="仿宋"/>
                <w:szCs w:val="21"/>
              </w:rPr>
            </w:pPr>
            <w:r>
              <w:rPr>
                <w:rFonts w:ascii="仿宋" w:eastAsia="仿宋" w:hAnsi="仿宋" w:cs="宋体" w:hint="eastAsia"/>
                <w:szCs w:val="21"/>
              </w:rPr>
              <w:t>姓名</w:t>
            </w:r>
          </w:p>
        </w:tc>
        <w:tc>
          <w:tcPr>
            <w:tcW w:w="1108" w:type="dxa"/>
            <w:tcBorders>
              <w:top w:val="single" w:sz="4" w:space="0" w:color="000000"/>
              <w:left w:val="single" w:sz="4" w:space="0" w:color="000000"/>
              <w:bottom w:val="single" w:sz="4" w:space="0" w:color="000000"/>
              <w:right w:val="single" w:sz="4" w:space="0" w:color="000000"/>
            </w:tcBorders>
            <w:vAlign w:val="center"/>
          </w:tcPr>
          <w:p w14:paraId="43320CAE" w14:textId="77777777" w:rsidR="00B21BC7" w:rsidRDefault="00B21BC7">
            <w:pPr>
              <w:autoSpaceDE w:val="0"/>
              <w:autoSpaceDN w:val="0"/>
              <w:spacing w:line="360" w:lineRule="auto"/>
              <w:contextualSpacing/>
              <w:rPr>
                <w:rFonts w:ascii="仿宋" w:eastAsia="仿宋" w:hAnsi="仿宋"/>
                <w:szCs w:val="21"/>
              </w:rPr>
            </w:pPr>
          </w:p>
        </w:tc>
        <w:tc>
          <w:tcPr>
            <w:tcW w:w="1291" w:type="dxa"/>
            <w:gridSpan w:val="2"/>
            <w:tcBorders>
              <w:top w:val="single" w:sz="4" w:space="0" w:color="000000"/>
              <w:left w:val="single" w:sz="4" w:space="0" w:color="000000"/>
              <w:bottom w:val="single" w:sz="4" w:space="0" w:color="000000"/>
              <w:right w:val="single" w:sz="4" w:space="0" w:color="000000"/>
            </w:tcBorders>
            <w:vAlign w:val="center"/>
          </w:tcPr>
          <w:p w14:paraId="721D48BF" w14:textId="77777777" w:rsidR="00B21BC7" w:rsidRDefault="00EA7D44">
            <w:pPr>
              <w:autoSpaceDE w:val="0"/>
              <w:autoSpaceDN w:val="0"/>
              <w:spacing w:line="360" w:lineRule="auto"/>
              <w:ind w:left="138" w:right="-20"/>
              <w:contextualSpacing/>
              <w:rPr>
                <w:rFonts w:ascii="仿宋" w:eastAsia="仿宋" w:hAnsi="仿宋"/>
                <w:szCs w:val="21"/>
              </w:rPr>
            </w:pPr>
            <w:r>
              <w:rPr>
                <w:rFonts w:ascii="仿宋" w:eastAsia="仿宋" w:hAnsi="仿宋" w:cs="宋体" w:hint="eastAsia"/>
                <w:szCs w:val="21"/>
              </w:rPr>
              <w:t>技术职称</w:t>
            </w:r>
          </w:p>
        </w:tc>
        <w:tc>
          <w:tcPr>
            <w:tcW w:w="1660" w:type="dxa"/>
            <w:gridSpan w:val="3"/>
            <w:tcBorders>
              <w:top w:val="single" w:sz="4" w:space="0" w:color="000000"/>
              <w:left w:val="single" w:sz="4" w:space="0" w:color="000000"/>
              <w:bottom w:val="single" w:sz="4" w:space="0" w:color="000000"/>
              <w:right w:val="single" w:sz="4" w:space="0" w:color="000000"/>
            </w:tcBorders>
            <w:vAlign w:val="center"/>
          </w:tcPr>
          <w:p w14:paraId="687CC9E9" w14:textId="77777777" w:rsidR="00B21BC7" w:rsidRDefault="00B21BC7">
            <w:pPr>
              <w:autoSpaceDE w:val="0"/>
              <w:autoSpaceDN w:val="0"/>
              <w:spacing w:line="360" w:lineRule="auto"/>
              <w:contextualSpacing/>
              <w:rPr>
                <w:rFonts w:ascii="仿宋" w:eastAsia="仿宋" w:hAnsi="仿宋"/>
                <w:szCs w:val="21"/>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165AD9AC" w14:textId="77777777" w:rsidR="00B21BC7" w:rsidRDefault="00EA7D44">
            <w:pPr>
              <w:autoSpaceDE w:val="0"/>
              <w:autoSpaceDN w:val="0"/>
              <w:spacing w:line="360" w:lineRule="auto"/>
              <w:ind w:left="205" w:right="-20"/>
              <w:contextualSpacing/>
              <w:rPr>
                <w:rFonts w:ascii="仿宋" w:eastAsia="仿宋" w:hAnsi="仿宋"/>
                <w:szCs w:val="21"/>
              </w:rPr>
            </w:pPr>
            <w:r>
              <w:rPr>
                <w:rFonts w:ascii="仿宋" w:eastAsia="仿宋" w:hAnsi="仿宋" w:cs="宋体" w:hint="eastAsia"/>
                <w:szCs w:val="21"/>
              </w:rPr>
              <w:t>电话</w:t>
            </w:r>
          </w:p>
        </w:tc>
        <w:tc>
          <w:tcPr>
            <w:tcW w:w="881" w:type="dxa"/>
            <w:tcBorders>
              <w:top w:val="single" w:sz="4" w:space="0" w:color="000000"/>
              <w:left w:val="single" w:sz="4" w:space="0" w:color="000000"/>
              <w:bottom w:val="single" w:sz="4" w:space="0" w:color="000000"/>
              <w:right w:val="single" w:sz="4" w:space="0" w:color="000000"/>
            </w:tcBorders>
            <w:vAlign w:val="center"/>
          </w:tcPr>
          <w:p w14:paraId="365D4FC9" w14:textId="77777777" w:rsidR="00B21BC7" w:rsidRDefault="00B21BC7">
            <w:pPr>
              <w:autoSpaceDE w:val="0"/>
              <w:autoSpaceDN w:val="0"/>
              <w:spacing w:line="360" w:lineRule="auto"/>
              <w:contextualSpacing/>
              <w:rPr>
                <w:rFonts w:ascii="仿宋" w:eastAsia="仿宋" w:hAnsi="仿宋"/>
                <w:szCs w:val="21"/>
              </w:rPr>
            </w:pPr>
          </w:p>
        </w:tc>
      </w:tr>
      <w:tr w:rsidR="00B21BC7" w14:paraId="755396B7" w14:textId="77777777">
        <w:trPr>
          <w:trHeight w:hRule="exact" w:val="581"/>
          <w:jc w:val="center"/>
        </w:trPr>
        <w:tc>
          <w:tcPr>
            <w:tcW w:w="1774" w:type="dxa"/>
            <w:tcBorders>
              <w:top w:val="single" w:sz="4" w:space="0" w:color="000000"/>
              <w:left w:val="single" w:sz="4" w:space="0" w:color="000000"/>
              <w:bottom w:val="single" w:sz="4" w:space="0" w:color="000000"/>
              <w:right w:val="single" w:sz="4" w:space="0" w:color="000000"/>
            </w:tcBorders>
            <w:vAlign w:val="center"/>
          </w:tcPr>
          <w:p w14:paraId="5CF3B6D1" w14:textId="77777777" w:rsidR="00B21BC7" w:rsidRDefault="00EA7D44">
            <w:pPr>
              <w:autoSpaceDE w:val="0"/>
              <w:autoSpaceDN w:val="0"/>
              <w:spacing w:line="360" w:lineRule="auto"/>
              <w:ind w:left="378" w:right="-20"/>
              <w:contextualSpacing/>
              <w:rPr>
                <w:rFonts w:ascii="仿宋" w:eastAsia="仿宋" w:hAnsi="仿宋"/>
                <w:szCs w:val="21"/>
              </w:rPr>
            </w:pPr>
            <w:r>
              <w:rPr>
                <w:rFonts w:ascii="仿宋" w:eastAsia="仿宋" w:hAnsi="仿宋" w:cs="宋体" w:hint="eastAsia"/>
                <w:szCs w:val="21"/>
              </w:rPr>
              <w:t>成立时间</w:t>
            </w:r>
          </w:p>
        </w:tc>
        <w:tc>
          <w:tcPr>
            <w:tcW w:w="2217" w:type="dxa"/>
            <w:gridSpan w:val="2"/>
            <w:tcBorders>
              <w:top w:val="single" w:sz="4" w:space="0" w:color="000000"/>
              <w:left w:val="single" w:sz="4" w:space="0" w:color="000000"/>
              <w:bottom w:val="single" w:sz="4" w:space="0" w:color="000000"/>
              <w:right w:val="single" w:sz="4" w:space="0" w:color="000000"/>
            </w:tcBorders>
            <w:vAlign w:val="center"/>
          </w:tcPr>
          <w:p w14:paraId="0CB968A4" w14:textId="77777777" w:rsidR="00B21BC7" w:rsidRDefault="00B21BC7">
            <w:pPr>
              <w:autoSpaceDE w:val="0"/>
              <w:autoSpaceDN w:val="0"/>
              <w:spacing w:line="360" w:lineRule="auto"/>
              <w:contextualSpacing/>
              <w:rPr>
                <w:rFonts w:ascii="仿宋" w:eastAsia="仿宋" w:hAnsi="仿宋"/>
                <w:szCs w:val="21"/>
              </w:rPr>
            </w:pPr>
          </w:p>
        </w:tc>
        <w:tc>
          <w:tcPr>
            <w:tcW w:w="4759" w:type="dxa"/>
            <w:gridSpan w:val="7"/>
            <w:tcBorders>
              <w:top w:val="single" w:sz="4" w:space="0" w:color="000000"/>
              <w:left w:val="single" w:sz="4" w:space="0" w:color="000000"/>
              <w:bottom w:val="single" w:sz="4" w:space="0" w:color="000000"/>
              <w:right w:val="single" w:sz="4" w:space="0" w:color="000000"/>
            </w:tcBorders>
            <w:vAlign w:val="center"/>
          </w:tcPr>
          <w:p w14:paraId="3FF00098" w14:textId="77777777" w:rsidR="00B21BC7" w:rsidRDefault="00EA7D44">
            <w:pPr>
              <w:autoSpaceDE w:val="0"/>
              <w:autoSpaceDN w:val="0"/>
              <w:spacing w:line="360" w:lineRule="auto"/>
              <w:ind w:left="1550" w:right="1539"/>
              <w:contextualSpacing/>
              <w:rPr>
                <w:rFonts w:ascii="仿宋" w:eastAsia="仿宋" w:hAnsi="仿宋"/>
                <w:szCs w:val="21"/>
              </w:rPr>
            </w:pPr>
            <w:r>
              <w:rPr>
                <w:rFonts w:ascii="仿宋" w:eastAsia="仿宋" w:hAnsi="仿宋" w:cs="宋体" w:hint="eastAsia"/>
                <w:szCs w:val="21"/>
              </w:rPr>
              <w:t>员工总人数：</w:t>
            </w:r>
          </w:p>
        </w:tc>
      </w:tr>
      <w:tr w:rsidR="00B21BC7" w14:paraId="5B755D65" w14:textId="77777777">
        <w:trPr>
          <w:trHeight w:hRule="exact" w:val="576"/>
          <w:jc w:val="center"/>
        </w:trPr>
        <w:tc>
          <w:tcPr>
            <w:tcW w:w="1774" w:type="dxa"/>
            <w:tcBorders>
              <w:top w:val="single" w:sz="4" w:space="0" w:color="000000"/>
              <w:left w:val="single" w:sz="4" w:space="0" w:color="000000"/>
              <w:bottom w:val="single" w:sz="4" w:space="0" w:color="000000"/>
              <w:right w:val="single" w:sz="4" w:space="0" w:color="000000"/>
            </w:tcBorders>
            <w:vAlign w:val="center"/>
          </w:tcPr>
          <w:p w14:paraId="22C9DFF8" w14:textId="77777777" w:rsidR="00B21BC7" w:rsidRDefault="00EA7D44">
            <w:pPr>
              <w:autoSpaceDE w:val="0"/>
              <w:autoSpaceDN w:val="0"/>
              <w:spacing w:line="360" w:lineRule="auto"/>
              <w:ind w:left="138" w:right="-20"/>
              <w:contextualSpacing/>
              <w:rPr>
                <w:rFonts w:ascii="仿宋" w:eastAsia="仿宋" w:hAnsi="仿宋"/>
                <w:szCs w:val="21"/>
              </w:rPr>
            </w:pPr>
            <w:r>
              <w:rPr>
                <w:rFonts w:ascii="仿宋" w:eastAsia="仿宋" w:hAnsi="仿宋" w:cs="宋体" w:hint="eastAsia"/>
                <w:szCs w:val="21"/>
              </w:rPr>
              <w:t>企业资质等级</w:t>
            </w:r>
          </w:p>
        </w:tc>
        <w:tc>
          <w:tcPr>
            <w:tcW w:w="2217" w:type="dxa"/>
            <w:gridSpan w:val="2"/>
            <w:tcBorders>
              <w:top w:val="single" w:sz="4" w:space="0" w:color="000000"/>
              <w:left w:val="single" w:sz="4" w:space="0" w:color="000000"/>
              <w:bottom w:val="single" w:sz="4" w:space="0" w:color="000000"/>
              <w:right w:val="single" w:sz="4" w:space="0" w:color="000000"/>
            </w:tcBorders>
            <w:vAlign w:val="center"/>
          </w:tcPr>
          <w:p w14:paraId="35A1FFBE" w14:textId="77777777" w:rsidR="00B21BC7" w:rsidRDefault="00B21BC7">
            <w:pPr>
              <w:autoSpaceDE w:val="0"/>
              <w:autoSpaceDN w:val="0"/>
              <w:spacing w:line="360" w:lineRule="auto"/>
              <w:contextualSpacing/>
              <w:rPr>
                <w:rFonts w:ascii="仿宋" w:eastAsia="仿宋" w:hAnsi="仿宋"/>
                <w:szCs w:val="21"/>
              </w:rPr>
            </w:pPr>
          </w:p>
        </w:tc>
        <w:tc>
          <w:tcPr>
            <w:tcW w:w="922" w:type="dxa"/>
            <w:vMerge w:val="restart"/>
            <w:tcBorders>
              <w:top w:val="single" w:sz="4" w:space="0" w:color="000000"/>
              <w:left w:val="single" w:sz="4" w:space="0" w:color="000000"/>
              <w:bottom w:val="single" w:sz="4" w:space="0" w:color="000000"/>
              <w:right w:val="single" w:sz="4" w:space="0" w:color="000000"/>
            </w:tcBorders>
            <w:vAlign w:val="center"/>
          </w:tcPr>
          <w:p w14:paraId="22DCDCEA" w14:textId="77777777" w:rsidR="00B21BC7" w:rsidRDefault="00EA7D44">
            <w:pPr>
              <w:autoSpaceDE w:val="0"/>
              <w:autoSpaceDN w:val="0"/>
              <w:spacing w:line="360" w:lineRule="auto"/>
              <w:ind w:left="201" w:right="-20"/>
              <w:contextualSpacing/>
              <w:rPr>
                <w:rFonts w:ascii="仿宋" w:eastAsia="仿宋" w:hAnsi="仿宋"/>
                <w:szCs w:val="21"/>
              </w:rPr>
            </w:pPr>
            <w:r>
              <w:rPr>
                <w:rFonts w:ascii="仿宋" w:eastAsia="仿宋" w:hAnsi="仿宋" w:cs="宋体" w:hint="eastAsia"/>
                <w:szCs w:val="21"/>
              </w:rPr>
              <w:t>其中</w:t>
            </w:r>
          </w:p>
        </w:tc>
        <w:tc>
          <w:tcPr>
            <w:tcW w:w="2029" w:type="dxa"/>
            <w:gridSpan w:val="4"/>
            <w:tcBorders>
              <w:top w:val="single" w:sz="4" w:space="0" w:color="000000"/>
              <w:left w:val="single" w:sz="4" w:space="0" w:color="000000"/>
              <w:bottom w:val="single" w:sz="4" w:space="0" w:color="000000"/>
              <w:right w:val="single" w:sz="4" w:space="0" w:color="000000"/>
            </w:tcBorders>
            <w:vAlign w:val="center"/>
          </w:tcPr>
          <w:p w14:paraId="0E13BC07" w14:textId="77777777" w:rsidR="00B21BC7" w:rsidRDefault="00EA7D44">
            <w:pPr>
              <w:autoSpaceDE w:val="0"/>
              <w:autoSpaceDN w:val="0"/>
              <w:spacing w:line="360" w:lineRule="auto"/>
              <w:ind w:left="503" w:right="-20"/>
              <w:contextualSpacing/>
              <w:rPr>
                <w:rFonts w:ascii="仿宋" w:eastAsia="仿宋" w:hAnsi="仿宋"/>
                <w:szCs w:val="21"/>
              </w:rPr>
            </w:pPr>
            <w:r>
              <w:rPr>
                <w:rFonts w:ascii="仿宋" w:eastAsia="仿宋" w:hAnsi="仿宋" w:cs="宋体" w:hint="eastAsia"/>
                <w:szCs w:val="21"/>
              </w:rPr>
              <w:t>项目经理</w:t>
            </w:r>
          </w:p>
        </w:tc>
        <w:tc>
          <w:tcPr>
            <w:tcW w:w="1808" w:type="dxa"/>
            <w:gridSpan w:val="2"/>
            <w:tcBorders>
              <w:top w:val="single" w:sz="4" w:space="0" w:color="000000"/>
              <w:left w:val="single" w:sz="4" w:space="0" w:color="000000"/>
              <w:bottom w:val="single" w:sz="4" w:space="0" w:color="000000"/>
              <w:right w:val="single" w:sz="4" w:space="0" w:color="000000"/>
            </w:tcBorders>
            <w:vAlign w:val="center"/>
          </w:tcPr>
          <w:p w14:paraId="262102CE" w14:textId="77777777" w:rsidR="00B21BC7" w:rsidRDefault="00B21BC7">
            <w:pPr>
              <w:autoSpaceDE w:val="0"/>
              <w:autoSpaceDN w:val="0"/>
              <w:spacing w:line="360" w:lineRule="auto"/>
              <w:contextualSpacing/>
              <w:rPr>
                <w:rFonts w:ascii="仿宋" w:eastAsia="仿宋" w:hAnsi="仿宋"/>
                <w:szCs w:val="21"/>
              </w:rPr>
            </w:pPr>
          </w:p>
        </w:tc>
      </w:tr>
      <w:tr w:rsidR="00B21BC7" w14:paraId="6C539F46" w14:textId="77777777">
        <w:trPr>
          <w:trHeight w:hRule="exact" w:val="576"/>
          <w:jc w:val="center"/>
        </w:trPr>
        <w:tc>
          <w:tcPr>
            <w:tcW w:w="1774" w:type="dxa"/>
            <w:tcBorders>
              <w:top w:val="single" w:sz="4" w:space="0" w:color="000000"/>
              <w:left w:val="single" w:sz="4" w:space="0" w:color="000000"/>
              <w:bottom w:val="single" w:sz="4" w:space="0" w:color="000000"/>
              <w:right w:val="single" w:sz="4" w:space="0" w:color="000000"/>
            </w:tcBorders>
            <w:vAlign w:val="center"/>
          </w:tcPr>
          <w:p w14:paraId="408CCD40" w14:textId="77777777" w:rsidR="00B21BC7" w:rsidRDefault="00EA7D44">
            <w:pPr>
              <w:autoSpaceDE w:val="0"/>
              <w:autoSpaceDN w:val="0"/>
              <w:spacing w:line="360" w:lineRule="auto"/>
              <w:ind w:left="258" w:right="-20"/>
              <w:contextualSpacing/>
              <w:rPr>
                <w:rFonts w:ascii="仿宋" w:eastAsia="仿宋" w:hAnsi="仿宋"/>
                <w:szCs w:val="21"/>
              </w:rPr>
            </w:pPr>
            <w:r>
              <w:rPr>
                <w:rFonts w:ascii="仿宋" w:eastAsia="仿宋" w:hAnsi="仿宋" w:cs="宋体" w:hint="eastAsia"/>
                <w:szCs w:val="21"/>
              </w:rPr>
              <w:t>营业执照号</w:t>
            </w:r>
          </w:p>
        </w:tc>
        <w:tc>
          <w:tcPr>
            <w:tcW w:w="2217" w:type="dxa"/>
            <w:gridSpan w:val="2"/>
            <w:tcBorders>
              <w:top w:val="single" w:sz="4" w:space="0" w:color="000000"/>
              <w:left w:val="single" w:sz="4" w:space="0" w:color="000000"/>
              <w:bottom w:val="single" w:sz="4" w:space="0" w:color="000000"/>
              <w:right w:val="single" w:sz="4" w:space="0" w:color="000000"/>
            </w:tcBorders>
            <w:vAlign w:val="center"/>
          </w:tcPr>
          <w:p w14:paraId="74AAD6C1" w14:textId="77777777" w:rsidR="00B21BC7" w:rsidRDefault="00B21BC7">
            <w:pPr>
              <w:autoSpaceDE w:val="0"/>
              <w:autoSpaceDN w:val="0"/>
              <w:spacing w:line="360" w:lineRule="auto"/>
              <w:contextualSpacing/>
              <w:rPr>
                <w:rFonts w:ascii="仿宋" w:eastAsia="仿宋" w:hAnsi="仿宋"/>
                <w:szCs w:val="21"/>
              </w:rPr>
            </w:pPr>
          </w:p>
        </w:tc>
        <w:tc>
          <w:tcPr>
            <w:tcW w:w="922" w:type="dxa"/>
            <w:vMerge/>
            <w:tcBorders>
              <w:top w:val="single" w:sz="4" w:space="0" w:color="000000"/>
              <w:left w:val="single" w:sz="4" w:space="0" w:color="000000"/>
              <w:bottom w:val="single" w:sz="4" w:space="0" w:color="000000"/>
              <w:right w:val="single" w:sz="4" w:space="0" w:color="000000"/>
            </w:tcBorders>
            <w:vAlign w:val="center"/>
          </w:tcPr>
          <w:p w14:paraId="58FDA764" w14:textId="77777777" w:rsidR="00B21BC7" w:rsidRDefault="00B21BC7">
            <w:pPr>
              <w:autoSpaceDE w:val="0"/>
              <w:autoSpaceDN w:val="0"/>
              <w:spacing w:line="360" w:lineRule="auto"/>
              <w:contextualSpacing/>
              <w:rPr>
                <w:rFonts w:ascii="仿宋" w:eastAsia="仿宋" w:hAnsi="仿宋"/>
                <w:szCs w:val="21"/>
              </w:rPr>
            </w:pPr>
          </w:p>
        </w:tc>
        <w:tc>
          <w:tcPr>
            <w:tcW w:w="2029" w:type="dxa"/>
            <w:gridSpan w:val="4"/>
            <w:tcBorders>
              <w:top w:val="single" w:sz="4" w:space="0" w:color="000000"/>
              <w:left w:val="single" w:sz="4" w:space="0" w:color="000000"/>
              <w:bottom w:val="single" w:sz="4" w:space="0" w:color="000000"/>
              <w:right w:val="single" w:sz="4" w:space="0" w:color="000000"/>
            </w:tcBorders>
            <w:vAlign w:val="center"/>
          </w:tcPr>
          <w:p w14:paraId="160B9C25" w14:textId="77777777" w:rsidR="00B21BC7" w:rsidRDefault="00EA7D44">
            <w:pPr>
              <w:autoSpaceDE w:val="0"/>
              <w:autoSpaceDN w:val="0"/>
              <w:spacing w:line="360" w:lineRule="auto"/>
              <w:ind w:left="263" w:right="-20"/>
              <w:contextualSpacing/>
              <w:rPr>
                <w:rFonts w:ascii="仿宋" w:eastAsia="仿宋" w:hAnsi="仿宋"/>
                <w:szCs w:val="21"/>
              </w:rPr>
            </w:pPr>
            <w:r>
              <w:rPr>
                <w:rFonts w:ascii="仿宋" w:eastAsia="仿宋" w:hAnsi="仿宋" w:cs="宋体" w:hint="eastAsia"/>
                <w:szCs w:val="21"/>
              </w:rPr>
              <w:t>高级职称人员</w:t>
            </w:r>
          </w:p>
        </w:tc>
        <w:tc>
          <w:tcPr>
            <w:tcW w:w="1808" w:type="dxa"/>
            <w:gridSpan w:val="2"/>
            <w:tcBorders>
              <w:top w:val="single" w:sz="4" w:space="0" w:color="000000"/>
              <w:left w:val="single" w:sz="4" w:space="0" w:color="000000"/>
              <w:bottom w:val="single" w:sz="4" w:space="0" w:color="000000"/>
              <w:right w:val="single" w:sz="4" w:space="0" w:color="000000"/>
            </w:tcBorders>
            <w:vAlign w:val="center"/>
          </w:tcPr>
          <w:p w14:paraId="5671F1BC" w14:textId="77777777" w:rsidR="00B21BC7" w:rsidRDefault="00B21BC7">
            <w:pPr>
              <w:autoSpaceDE w:val="0"/>
              <w:autoSpaceDN w:val="0"/>
              <w:spacing w:line="360" w:lineRule="auto"/>
              <w:contextualSpacing/>
              <w:rPr>
                <w:rFonts w:ascii="仿宋" w:eastAsia="仿宋" w:hAnsi="仿宋"/>
                <w:szCs w:val="21"/>
              </w:rPr>
            </w:pPr>
          </w:p>
        </w:tc>
      </w:tr>
      <w:tr w:rsidR="00B21BC7" w14:paraId="5FD96FAF" w14:textId="77777777">
        <w:trPr>
          <w:trHeight w:hRule="exact" w:val="576"/>
          <w:jc w:val="center"/>
        </w:trPr>
        <w:tc>
          <w:tcPr>
            <w:tcW w:w="1774" w:type="dxa"/>
            <w:tcBorders>
              <w:top w:val="single" w:sz="4" w:space="0" w:color="000000"/>
              <w:left w:val="single" w:sz="4" w:space="0" w:color="000000"/>
              <w:bottom w:val="single" w:sz="4" w:space="0" w:color="000000"/>
              <w:right w:val="single" w:sz="4" w:space="0" w:color="000000"/>
            </w:tcBorders>
            <w:vAlign w:val="center"/>
          </w:tcPr>
          <w:p w14:paraId="5F12226F" w14:textId="77777777" w:rsidR="00B21BC7" w:rsidRDefault="00EA7D44">
            <w:pPr>
              <w:autoSpaceDE w:val="0"/>
              <w:autoSpaceDN w:val="0"/>
              <w:spacing w:line="360" w:lineRule="auto"/>
              <w:ind w:left="378" w:right="-20"/>
              <w:contextualSpacing/>
              <w:rPr>
                <w:rFonts w:ascii="仿宋" w:eastAsia="仿宋" w:hAnsi="仿宋"/>
                <w:szCs w:val="21"/>
              </w:rPr>
            </w:pPr>
            <w:r>
              <w:rPr>
                <w:rFonts w:ascii="仿宋" w:eastAsia="仿宋" w:hAnsi="仿宋" w:cs="宋体" w:hint="eastAsia"/>
                <w:szCs w:val="21"/>
              </w:rPr>
              <w:t>注册资金</w:t>
            </w:r>
          </w:p>
        </w:tc>
        <w:tc>
          <w:tcPr>
            <w:tcW w:w="2217" w:type="dxa"/>
            <w:gridSpan w:val="2"/>
            <w:tcBorders>
              <w:top w:val="single" w:sz="4" w:space="0" w:color="000000"/>
              <w:left w:val="single" w:sz="4" w:space="0" w:color="000000"/>
              <w:bottom w:val="single" w:sz="4" w:space="0" w:color="000000"/>
              <w:right w:val="single" w:sz="4" w:space="0" w:color="000000"/>
            </w:tcBorders>
            <w:vAlign w:val="center"/>
          </w:tcPr>
          <w:p w14:paraId="55BFECA4" w14:textId="77777777" w:rsidR="00B21BC7" w:rsidRDefault="00B21BC7">
            <w:pPr>
              <w:autoSpaceDE w:val="0"/>
              <w:autoSpaceDN w:val="0"/>
              <w:spacing w:line="360" w:lineRule="auto"/>
              <w:contextualSpacing/>
              <w:rPr>
                <w:rFonts w:ascii="仿宋" w:eastAsia="仿宋" w:hAnsi="仿宋"/>
                <w:szCs w:val="21"/>
              </w:rPr>
            </w:pPr>
          </w:p>
        </w:tc>
        <w:tc>
          <w:tcPr>
            <w:tcW w:w="922" w:type="dxa"/>
            <w:vMerge/>
            <w:tcBorders>
              <w:top w:val="single" w:sz="4" w:space="0" w:color="000000"/>
              <w:left w:val="single" w:sz="4" w:space="0" w:color="000000"/>
              <w:bottom w:val="single" w:sz="4" w:space="0" w:color="000000"/>
              <w:right w:val="single" w:sz="4" w:space="0" w:color="000000"/>
            </w:tcBorders>
            <w:vAlign w:val="center"/>
          </w:tcPr>
          <w:p w14:paraId="3EE63422" w14:textId="77777777" w:rsidR="00B21BC7" w:rsidRDefault="00B21BC7">
            <w:pPr>
              <w:autoSpaceDE w:val="0"/>
              <w:autoSpaceDN w:val="0"/>
              <w:spacing w:line="360" w:lineRule="auto"/>
              <w:contextualSpacing/>
              <w:rPr>
                <w:rFonts w:ascii="仿宋" w:eastAsia="仿宋" w:hAnsi="仿宋"/>
                <w:szCs w:val="21"/>
              </w:rPr>
            </w:pPr>
          </w:p>
        </w:tc>
        <w:tc>
          <w:tcPr>
            <w:tcW w:w="2029" w:type="dxa"/>
            <w:gridSpan w:val="4"/>
            <w:tcBorders>
              <w:top w:val="single" w:sz="4" w:space="0" w:color="000000"/>
              <w:left w:val="single" w:sz="4" w:space="0" w:color="000000"/>
              <w:bottom w:val="single" w:sz="4" w:space="0" w:color="000000"/>
              <w:right w:val="single" w:sz="4" w:space="0" w:color="000000"/>
            </w:tcBorders>
            <w:vAlign w:val="center"/>
          </w:tcPr>
          <w:p w14:paraId="206ACD0D" w14:textId="77777777" w:rsidR="00B21BC7" w:rsidRDefault="00EA7D44">
            <w:pPr>
              <w:autoSpaceDE w:val="0"/>
              <w:autoSpaceDN w:val="0"/>
              <w:spacing w:line="360" w:lineRule="auto"/>
              <w:ind w:left="263" w:right="-20"/>
              <w:contextualSpacing/>
              <w:rPr>
                <w:rFonts w:ascii="仿宋" w:eastAsia="仿宋" w:hAnsi="仿宋"/>
                <w:szCs w:val="21"/>
              </w:rPr>
            </w:pPr>
            <w:r>
              <w:rPr>
                <w:rFonts w:ascii="仿宋" w:eastAsia="仿宋" w:hAnsi="仿宋" w:cs="宋体" w:hint="eastAsia"/>
                <w:szCs w:val="21"/>
              </w:rPr>
              <w:t>中级职称人员</w:t>
            </w:r>
          </w:p>
        </w:tc>
        <w:tc>
          <w:tcPr>
            <w:tcW w:w="1808" w:type="dxa"/>
            <w:gridSpan w:val="2"/>
            <w:tcBorders>
              <w:top w:val="single" w:sz="4" w:space="0" w:color="000000"/>
              <w:left w:val="single" w:sz="4" w:space="0" w:color="000000"/>
              <w:bottom w:val="single" w:sz="4" w:space="0" w:color="000000"/>
              <w:right w:val="single" w:sz="4" w:space="0" w:color="000000"/>
            </w:tcBorders>
            <w:vAlign w:val="center"/>
          </w:tcPr>
          <w:p w14:paraId="3C493740" w14:textId="77777777" w:rsidR="00B21BC7" w:rsidRDefault="00B21BC7">
            <w:pPr>
              <w:autoSpaceDE w:val="0"/>
              <w:autoSpaceDN w:val="0"/>
              <w:spacing w:line="360" w:lineRule="auto"/>
              <w:contextualSpacing/>
              <w:rPr>
                <w:rFonts w:ascii="仿宋" w:eastAsia="仿宋" w:hAnsi="仿宋"/>
                <w:szCs w:val="21"/>
              </w:rPr>
            </w:pPr>
          </w:p>
        </w:tc>
      </w:tr>
      <w:tr w:rsidR="00B21BC7" w14:paraId="3FB84DE8" w14:textId="77777777">
        <w:trPr>
          <w:trHeight w:hRule="exact" w:val="581"/>
          <w:jc w:val="center"/>
        </w:trPr>
        <w:tc>
          <w:tcPr>
            <w:tcW w:w="1774" w:type="dxa"/>
            <w:tcBorders>
              <w:top w:val="single" w:sz="4" w:space="0" w:color="000000"/>
              <w:left w:val="single" w:sz="4" w:space="0" w:color="000000"/>
              <w:bottom w:val="single" w:sz="4" w:space="0" w:color="000000"/>
              <w:right w:val="single" w:sz="4" w:space="0" w:color="000000"/>
            </w:tcBorders>
            <w:vAlign w:val="center"/>
          </w:tcPr>
          <w:p w14:paraId="339E79D2" w14:textId="77777777" w:rsidR="00B21BC7" w:rsidRDefault="00EA7D44">
            <w:pPr>
              <w:autoSpaceDE w:val="0"/>
              <w:autoSpaceDN w:val="0"/>
              <w:spacing w:line="360" w:lineRule="auto"/>
              <w:ind w:left="378" w:right="-20"/>
              <w:contextualSpacing/>
              <w:rPr>
                <w:rFonts w:ascii="仿宋" w:eastAsia="仿宋" w:hAnsi="仿宋"/>
                <w:szCs w:val="21"/>
              </w:rPr>
            </w:pPr>
            <w:r>
              <w:rPr>
                <w:rFonts w:ascii="仿宋" w:eastAsia="仿宋" w:hAnsi="仿宋" w:cs="宋体" w:hint="eastAsia"/>
                <w:szCs w:val="21"/>
              </w:rPr>
              <w:t>开户银行</w:t>
            </w:r>
          </w:p>
        </w:tc>
        <w:tc>
          <w:tcPr>
            <w:tcW w:w="2217" w:type="dxa"/>
            <w:gridSpan w:val="2"/>
            <w:tcBorders>
              <w:top w:val="single" w:sz="4" w:space="0" w:color="000000"/>
              <w:left w:val="single" w:sz="4" w:space="0" w:color="000000"/>
              <w:bottom w:val="single" w:sz="4" w:space="0" w:color="000000"/>
              <w:right w:val="single" w:sz="4" w:space="0" w:color="000000"/>
            </w:tcBorders>
            <w:vAlign w:val="center"/>
          </w:tcPr>
          <w:p w14:paraId="61B440AF" w14:textId="77777777" w:rsidR="00B21BC7" w:rsidRDefault="00B21BC7">
            <w:pPr>
              <w:autoSpaceDE w:val="0"/>
              <w:autoSpaceDN w:val="0"/>
              <w:spacing w:line="360" w:lineRule="auto"/>
              <w:contextualSpacing/>
              <w:rPr>
                <w:rFonts w:ascii="仿宋" w:eastAsia="仿宋" w:hAnsi="仿宋"/>
                <w:szCs w:val="21"/>
              </w:rPr>
            </w:pPr>
          </w:p>
        </w:tc>
        <w:tc>
          <w:tcPr>
            <w:tcW w:w="922" w:type="dxa"/>
            <w:vMerge/>
            <w:tcBorders>
              <w:top w:val="single" w:sz="4" w:space="0" w:color="000000"/>
              <w:left w:val="single" w:sz="4" w:space="0" w:color="000000"/>
              <w:bottom w:val="single" w:sz="4" w:space="0" w:color="000000"/>
              <w:right w:val="single" w:sz="4" w:space="0" w:color="000000"/>
            </w:tcBorders>
            <w:vAlign w:val="center"/>
          </w:tcPr>
          <w:p w14:paraId="5B2259C8" w14:textId="77777777" w:rsidR="00B21BC7" w:rsidRDefault="00B21BC7">
            <w:pPr>
              <w:autoSpaceDE w:val="0"/>
              <w:autoSpaceDN w:val="0"/>
              <w:spacing w:line="360" w:lineRule="auto"/>
              <w:contextualSpacing/>
              <w:rPr>
                <w:rFonts w:ascii="仿宋" w:eastAsia="仿宋" w:hAnsi="仿宋"/>
                <w:szCs w:val="21"/>
              </w:rPr>
            </w:pPr>
          </w:p>
        </w:tc>
        <w:tc>
          <w:tcPr>
            <w:tcW w:w="2029" w:type="dxa"/>
            <w:gridSpan w:val="4"/>
            <w:tcBorders>
              <w:top w:val="single" w:sz="4" w:space="0" w:color="000000"/>
              <w:left w:val="single" w:sz="4" w:space="0" w:color="000000"/>
              <w:bottom w:val="single" w:sz="4" w:space="0" w:color="000000"/>
              <w:right w:val="single" w:sz="4" w:space="0" w:color="000000"/>
            </w:tcBorders>
            <w:vAlign w:val="center"/>
          </w:tcPr>
          <w:p w14:paraId="4FDB3030" w14:textId="77777777" w:rsidR="00B21BC7" w:rsidRDefault="00EA7D44">
            <w:pPr>
              <w:autoSpaceDE w:val="0"/>
              <w:autoSpaceDN w:val="0"/>
              <w:spacing w:line="360" w:lineRule="auto"/>
              <w:ind w:left="263" w:right="-20"/>
              <w:contextualSpacing/>
              <w:rPr>
                <w:rFonts w:ascii="仿宋" w:eastAsia="仿宋" w:hAnsi="仿宋"/>
                <w:szCs w:val="21"/>
              </w:rPr>
            </w:pPr>
            <w:r>
              <w:rPr>
                <w:rFonts w:ascii="仿宋" w:eastAsia="仿宋" w:hAnsi="仿宋" w:cs="宋体" w:hint="eastAsia"/>
                <w:szCs w:val="21"/>
              </w:rPr>
              <w:t>初级职称人员</w:t>
            </w:r>
          </w:p>
        </w:tc>
        <w:tc>
          <w:tcPr>
            <w:tcW w:w="1808" w:type="dxa"/>
            <w:gridSpan w:val="2"/>
            <w:tcBorders>
              <w:top w:val="single" w:sz="4" w:space="0" w:color="000000"/>
              <w:left w:val="single" w:sz="4" w:space="0" w:color="000000"/>
              <w:bottom w:val="single" w:sz="4" w:space="0" w:color="000000"/>
              <w:right w:val="single" w:sz="4" w:space="0" w:color="000000"/>
            </w:tcBorders>
            <w:vAlign w:val="center"/>
          </w:tcPr>
          <w:p w14:paraId="26D475CF" w14:textId="77777777" w:rsidR="00B21BC7" w:rsidRDefault="00B21BC7">
            <w:pPr>
              <w:autoSpaceDE w:val="0"/>
              <w:autoSpaceDN w:val="0"/>
              <w:spacing w:line="360" w:lineRule="auto"/>
              <w:contextualSpacing/>
              <w:rPr>
                <w:rFonts w:ascii="仿宋" w:eastAsia="仿宋" w:hAnsi="仿宋"/>
                <w:szCs w:val="21"/>
              </w:rPr>
            </w:pPr>
          </w:p>
        </w:tc>
      </w:tr>
      <w:tr w:rsidR="00B21BC7" w14:paraId="3670E3D8" w14:textId="77777777">
        <w:trPr>
          <w:trHeight w:hRule="exact" w:val="576"/>
          <w:jc w:val="center"/>
        </w:trPr>
        <w:tc>
          <w:tcPr>
            <w:tcW w:w="1774" w:type="dxa"/>
            <w:tcBorders>
              <w:top w:val="single" w:sz="4" w:space="0" w:color="000000"/>
              <w:left w:val="single" w:sz="4" w:space="0" w:color="000000"/>
              <w:bottom w:val="single" w:sz="4" w:space="0" w:color="000000"/>
              <w:right w:val="single" w:sz="4" w:space="0" w:color="000000"/>
            </w:tcBorders>
            <w:vAlign w:val="center"/>
          </w:tcPr>
          <w:p w14:paraId="1C91909B" w14:textId="77777777" w:rsidR="00B21BC7" w:rsidRDefault="00EA7D44">
            <w:pPr>
              <w:autoSpaceDE w:val="0"/>
              <w:autoSpaceDN w:val="0"/>
              <w:spacing w:line="360" w:lineRule="auto"/>
              <w:ind w:left="580" w:right="560"/>
              <w:contextualSpacing/>
              <w:rPr>
                <w:rFonts w:ascii="仿宋" w:eastAsia="仿宋" w:hAnsi="仿宋"/>
                <w:szCs w:val="21"/>
              </w:rPr>
            </w:pPr>
            <w:r>
              <w:rPr>
                <w:rFonts w:ascii="仿宋" w:eastAsia="仿宋" w:hAnsi="仿宋" w:cs="宋体" w:hint="eastAsia"/>
                <w:szCs w:val="21"/>
              </w:rPr>
              <w:t>账号</w:t>
            </w:r>
          </w:p>
        </w:tc>
        <w:tc>
          <w:tcPr>
            <w:tcW w:w="2217" w:type="dxa"/>
            <w:gridSpan w:val="2"/>
            <w:tcBorders>
              <w:top w:val="single" w:sz="4" w:space="0" w:color="000000"/>
              <w:left w:val="single" w:sz="4" w:space="0" w:color="000000"/>
              <w:bottom w:val="single" w:sz="4" w:space="0" w:color="000000"/>
              <w:right w:val="single" w:sz="4" w:space="0" w:color="000000"/>
            </w:tcBorders>
            <w:vAlign w:val="center"/>
          </w:tcPr>
          <w:p w14:paraId="17653D30" w14:textId="77777777" w:rsidR="00B21BC7" w:rsidRDefault="00B21BC7">
            <w:pPr>
              <w:autoSpaceDE w:val="0"/>
              <w:autoSpaceDN w:val="0"/>
              <w:spacing w:line="360" w:lineRule="auto"/>
              <w:contextualSpacing/>
              <w:rPr>
                <w:rFonts w:ascii="仿宋" w:eastAsia="仿宋" w:hAnsi="仿宋"/>
                <w:szCs w:val="21"/>
              </w:rPr>
            </w:pPr>
          </w:p>
        </w:tc>
        <w:tc>
          <w:tcPr>
            <w:tcW w:w="922" w:type="dxa"/>
            <w:vMerge/>
            <w:tcBorders>
              <w:top w:val="single" w:sz="4" w:space="0" w:color="000000"/>
              <w:left w:val="single" w:sz="4" w:space="0" w:color="000000"/>
              <w:bottom w:val="single" w:sz="4" w:space="0" w:color="000000"/>
              <w:right w:val="single" w:sz="4" w:space="0" w:color="000000"/>
            </w:tcBorders>
            <w:vAlign w:val="center"/>
          </w:tcPr>
          <w:p w14:paraId="21E91ABA" w14:textId="77777777" w:rsidR="00B21BC7" w:rsidRDefault="00B21BC7">
            <w:pPr>
              <w:autoSpaceDE w:val="0"/>
              <w:autoSpaceDN w:val="0"/>
              <w:spacing w:line="360" w:lineRule="auto"/>
              <w:contextualSpacing/>
              <w:rPr>
                <w:rFonts w:ascii="仿宋" w:eastAsia="仿宋" w:hAnsi="仿宋"/>
                <w:szCs w:val="21"/>
              </w:rPr>
            </w:pPr>
          </w:p>
        </w:tc>
        <w:tc>
          <w:tcPr>
            <w:tcW w:w="2029" w:type="dxa"/>
            <w:gridSpan w:val="4"/>
            <w:tcBorders>
              <w:top w:val="single" w:sz="4" w:space="0" w:color="000000"/>
              <w:left w:val="single" w:sz="4" w:space="0" w:color="000000"/>
              <w:bottom w:val="single" w:sz="4" w:space="0" w:color="000000"/>
              <w:right w:val="single" w:sz="4" w:space="0" w:color="000000"/>
            </w:tcBorders>
            <w:vAlign w:val="center"/>
          </w:tcPr>
          <w:p w14:paraId="06B32592" w14:textId="77777777" w:rsidR="00B21BC7" w:rsidRDefault="00EA7D44">
            <w:pPr>
              <w:autoSpaceDE w:val="0"/>
              <w:autoSpaceDN w:val="0"/>
              <w:spacing w:line="360" w:lineRule="auto"/>
              <w:ind w:left="705" w:right="685"/>
              <w:contextualSpacing/>
              <w:rPr>
                <w:rFonts w:ascii="仿宋" w:eastAsia="仿宋" w:hAnsi="仿宋"/>
                <w:szCs w:val="21"/>
              </w:rPr>
            </w:pPr>
            <w:r>
              <w:rPr>
                <w:rFonts w:ascii="仿宋" w:eastAsia="仿宋" w:hAnsi="仿宋" w:cs="宋体" w:hint="eastAsia"/>
                <w:szCs w:val="21"/>
              </w:rPr>
              <w:t>技工</w:t>
            </w:r>
          </w:p>
        </w:tc>
        <w:tc>
          <w:tcPr>
            <w:tcW w:w="1808" w:type="dxa"/>
            <w:gridSpan w:val="2"/>
            <w:tcBorders>
              <w:top w:val="single" w:sz="4" w:space="0" w:color="000000"/>
              <w:left w:val="single" w:sz="4" w:space="0" w:color="000000"/>
              <w:bottom w:val="single" w:sz="4" w:space="0" w:color="000000"/>
              <w:right w:val="single" w:sz="4" w:space="0" w:color="000000"/>
            </w:tcBorders>
            <w:vAlign w:val="center"/>
          </w:tcPr>
          <w:p w14:paraId="21B4F6E8" w14:textId="77777777" w:rsidR="00B21BC7" w:rsidRDefault="00B21BC7">
            <w:pPr>
              <w:autoSpaceDE w:val="0"/>
              <w:autoSpaceDN w:val="0"/>
              <w:spacing w:line="360" w:lineRule="auto"/>
              <w:contextualSpacing/>
              <w:rPr>
                <w:rFonts w:ascii="仿宋" w:eastAsia="仿宋" w:hAnsi="仿宋"/>
                <w:szCs w:val="21"/>
              </w:rPr>
            </w:pPr>
          </w:p>
        </w:tc>
      </w:tr>
      <w:tr w:rsidR="00B21BC7" w14:paraId="4051DE82" w14:textId="77777777">
        <w:trPr>
          <w:trHeight w:hRule="exact" w:val="3480"/>
          <w:jc w:val="center"/>
        </w:trPr>
        <w:tc>
          <w:tcPr>
            <w:tcW w:w="1774" w:type="dxa"/>
            <w:tcBorders>
              <w:top w:val="single" w:sz="4" w:space="0" w:color="000000"/>
              <w:left w:val="single" w:sz="4" w:space="0" w:color="000000"/>
              <w:bottom w:val="single" w:sz="4" w:space="0" w:color="000000"/>
              <w:right w:val="single" w:sz="4" w:space="0" w:color="000000"/>
            </w:tcBorders>
            <w:vAlign w:val="center"/>
          </w:tcPr>
          <w:p w14:paraId="23E1ACD6" w14:textId="77777777" w:rsidR="00B21BC7" w:rsidRDefault="00EA7D44">
            <w:pPr>
              <w:autoSpaceDE w:val="0"/>
              <w:autoSpaceDN w:val="0"/>
              <w:spacing w:line="360" w:lineRule="auto"/>
              <w:ind w:left="378" w:right="-20"/>
              <w:contextualSpacing/>
              <w:rPr>
                <w:rFonts w:ascii="仿宋" w:eastAsia="仿宋" w:hAnsi="仿宋"/>
                <w:szCs w:val="21"/>
              </w:rPr>
            </w:pPr>
            <w:r>
              <w:rPr>
                <w:rFonts w:ascii="仿宋" w:eastAsia="仿宋" w:hAnsi="仿宋" w:cs="宋体" w:hint="eastAsia"/>
                <w:szCs w:val="21"/>
              </w:rPr>
              <w:t>经营范围</w:t>
            </w:r>
          </w:p>
        </w:tc>
        <w:tc>
          <w:tcPr>
            <w:tcW w:w="6976" w:type="dxa"/>
            <w:gridSpan w:val="9"/>
            <w:tcBorders>
              <w:top w:val="single" w:sz="4" w:space="0" w:color="000000"/>
              <w:left w:val="single" w:sz="4" w:space="0" w:color="000000"/>
              <w:bottom w:val="single" w:sz="4" w:space="0" w:color="000000"/>
              <w:right w:val="single" w:sz="4" w:space="0" w:color="000000"/>
            </w:tcBorders>
            <w:vAlign w:val="center"/>
          </w:tcPr>
          <w:p w14:paraId="23B05FA4" w14:textId="77777777" w:rsidR="00B21BC7" w:rsidRDefault="00B21BC7">
            <w:pPr>
              <w:autoSpaceDE w:val="0"/>
              <w:autoSpaceDN w:val="0"/>
              <w:spacing w:line="360" w:lineRule="auto"/>
              <w:contextualSpacing/>
              <w:rPr>
                <w:rFonts w:ascii="仿宋" w:eastAsia="仿宋" w:hAnsi="仿宋"/>
                <w:szCs w:val="21"/>
              </w:rPr>
            </w:pPr>
          </w:p>
        </w:tc>
      </w:tr>
      <w:tr w:rsidR="00B21BC7" w14:paraId="338CA53B" w14:textId="77777777">
        <w:trPr>
          <w:trHeight w:hRule="exact" w:val="576"/>
          <w:jc w:val="center"/>
        </w:trPr>
        <w:tc>
          <w:tcPr>
            <w:tcW w:w="1774" w:type="dxa"/>
            <w:tcBorders>
              <w:top w:val="single" w:sz="4" w:space="0" w:color="000000"/>
              <w:left w:val="single" w:sz="4" w:space="0" w:color="000000"/>
              <w:bottom w:val="single" w:sz="4" w:space="0" w:color="000000"/>
              <w:right w:val="single" w:sz="4" w:space="0" w:color="000000"/>
            </w:tcBorders>
            <w:vAlign w:val="center"/>
          </w:tcPr>
          <w:p w14:paraId="1FD20974" w14:textId="77777777" w:rsidR="00B21BC7" w:rsidRDefault="00EA7D44">
            <w:pPr>
              <w:autoSpaceDE w:val="0"/>
              <w:autoSpaceDN w:val="0"/>
              <w:spacing w:line="360" w:lineRule="auto"/>
              <w:ind w:left="580" w:right="560"/>
              <w:contextualSpacing/>
              <w:rPr>
                <w:rFonts w:ascii="仿宋" w:eastAsia="仿宋" w:hAnsi="仿宋"/>
                <w:szCs w:val="21"/>
              </w:rPr>
            </w:pPr>
            <w:r>
              <w:rPr>
                <w:rFonts w:ascii="仿宋" w:eastAsia="仿宋" w:hAnsi="仿宋" w:cs="宋体" w:hint="eastAsia"/>
                <w:szCs w:val="21"/>
              </w:rPr>
              <w:t>备注</w:t>
            </w:r>
          </w:p>
        </w:tc>
        <w:tc>
          <w:tcPr>
            <w:tcW w:w="6976" w:type="dxa"/>
            <w:gridSpan w:val="9"/>
            <w:tcBorders>
              <w:top w:val="single" w:sz="4" w:space="0" w:color="000000"/>
              <w:left w:val="single" w:sz="4" w:space="0" w:color="000000"/>
              <w:bottom w:val="single" w:sz="4" w:space="0" w:color="000000"/>
              <w:right w:val="single" w:sz="4" w:space="0" w:color="000000"/>
            </w:tcBorders>
            <w:vAlign w:val="center"/>
          </w:tcPr>
          <w:p w14:paraId="57C17404" w14:textId="77777777" w:rsidR="00B21BC7" w:rsidRDefault="00B21BC7">
            <w:pPr>
              <w:autoSpaceDE w:val="0"/>
              <w:autoSpaceDN w:val="0"/>
              <w:spacing w:line="360" w:lineRule="auto"/>
              <w:contextualSpacing/>
              <w:rPr>
                <w:rFonts w:ascii="仿宋" w:eastAsia="仿宋" w:hAnsi="仿宋"/>
                <w:szCs w:val="21"/>
              </w:rPr>
            </w:pPr>
          </w:p>
        </w:tc>
      </w:tr>
    </w:tbl>
    <w:p w14:paraId="35AB91DD" w14:textId="77777777" w:rsidR="00B21BC7" w:rsidRDefault="00B21BC7">
      <w:pPr>
        <w:autoSpaceDE w:val="0"/>
        <w:autoSpaceDN w:val="0"/>
        <w:spacing w:line="360" w:lineRule="auto"/>
        <w:ind w:right="-20"/>
        <w:contextualSpacing/>
        <w:rPr>
          <w:rFonts w:ascii="仿宋" w:eastAsia="仿宋" w:hAnsi="仿宋"/>
          <w:sz w:val="20"/>
        </w:rPr>
      </w:pPr>
    </w:p>
    <w:p w14:paraId="1207A56D" w14:textId="77777777" w:rsidR="00B21BC7" w:rsidRDefault="00EA7D44">
      <w:pPr>
        <w:spacing w:line="360" w:lineRule="auto"/>
        <w:contextualSpacing/>
        <w:rPr>
          <w:rFonts w:ascii="仿宋" w:eastAsia="仿宋" w:hAnsi="仿宋"/>
        </w:rPr>
      </w:pPr>
      <w:r>
        <w:rPr>
          <w:rFonts w:ascii="仿宋" w:eastAsia="仿宋" w:hAnsi="仿宋" w:hint="eastAsia"/>
        </w:rPr>
        <w:t>注：比选申请人基本情况表应附材料见本比选公告正文相关条款。</w:t>
      </w:r>
    </w:p>
    <w:p w14:paraId="626DED0E" w14:textId="1C7E8AA3" w:rsidR="00B1131B" w:rsidRDefault="00B1131B" w:rsidP="00B1131B">
      <w:pPr>
        <w:pStyle w:val="3"/>
        <w:spacing w:before="0" w:after="0" w:line="360" w:lineRule="auto"/>
        <w:contextualSpacing/>
        <w:rPr>
          <w:rFonts w:ascii="仿宋" w:eastAsia="仿宋" w:hAnsi="仿宋" w:cs="Arial"/>
          <w:spacing w:val="2"/>
          <w:w w:val="90"/>
        </w:rPr>
      </w:pPr>
      <w:bookmarkStart w:id="184" w:name="_Toc226305122"/>
      <w:bookmarkStart w:id="185" w:name="_Toc221911811"/>
      <w:bookmarkStart w:id="186" w:name="_Toc226625274"/>
      <w:bookmarkStart w:id="187" w:name="_Toc228337059"/>
      <w:bookmarkStart w:id="188" w:name="_Toc241570373"/>
      <w:bookmarkStart w:id="189" w:name="_Toc228337412"/>
      <w:r>
        <w:rPr>
          <w:rFonts w:ascii="仿宋" w:eastAsia="仿宋" w:hAnsi="仿宋" w:cs="Arial" w:hint="eastAsia"/>
          <w:spacing w:val="2"/>
          <w:w w:val="90"/>
        </w:rPr>
        <w:lastRenderedPageBreak/>
        <w:t>（一）近</w:t>
      </w:r>
      <w:r>
        <w:rPr>
          <w:rFonts w:ascii="仿宋" w:eastAsia="仿宋" w:hAnsi="仿宋" w:cs="Arial"/>
          <w:spacing w:val="2"/>
          <w:w w:val="90"/>
          <w:u w:val="single"/>
        </w:rPr>
        <w:t>2</w:t>
      </w:r>
      <w:r>
        <w:rPr>
          <w:rFonts w:ascii="仿宋" w:eastAsia="仿宋" w:hAnsi="仿宋" w:cs="Arial" w:hint="eastAsia"/>
          <w:spacing w:val="2"/>
          <w:w w:val="90"/>
        </w:rPr>
        <w:t>年财务状况</w:t>
      </w:r>
    </w:p>
    <w:bookmarkEnd w:id="184"/>
    <w:bookmarkEnd w:id="185"/>
    <w:bookmarkEnd w:id="186"/>
    <w:bookmarkEnd w:id="187"/>
    <w:bookmarkEnd w:id="188"/>
    <w:bookmarkEnd w:id="189"/>
    <w:p w14:paraId="4FE5B609" w14:textId="77777777" w:rsidR="00B21BC7" w:rsidRDefault="00B21BC7">
      <w:pPr>
        <w:spacing w:line="360" w:lineRule="auto"/>
        <w:contextualSpacing/>
        <w:rPr>
          <w:rFonts w:ascii="仿宋" w:eastAsia="仿宋" w:hAnsi="仿宋"/>
          <w:sz w:val="24"/>
        </w:rPr>
      </w:pPr>
    </w:p>
    <w:p w14:paraId="3A855B4D" w14:textId="18889B59" w:rsidR="00B21BC7" w:rsidRDefault="00EA7D44">
      <w:pPr>
        <w:pStyle w:val="3"/>
        <w:spacing w:before="0" w:after="0" w:line="360" w:lineRule="auto"/>
        <w:contextualSpacing/>
        <w:rPr>
          <w:rFonts w:ascii="仿宋" w:eastAsia="仿宋" w:hAnsi="仿宋"/>
          <w:sz w:val="28"/>
        </w:rPr>
      </w:pPr>
      <w:bookmarkStart w:id="190" w:name="_Toc264033206"/>
      <w:bookmarkStart w:id="191" w:name="_Toc197135941"/>
      <w:bookmarkStart w:id="192" w:name="_Toc262119855"/>
      <w:bookmarkStart w:id="193" w:name="_Toc262118365"/>
      <w:bookmarkStart w:id="194" w:name="_Toc259970283"/>
      <w:bookmarkStart w:id="195" w:name="_Toc202362187"/>
      <w:r>
        <w:rPr>
          <w:rFonts w:ascii="仿宋" w:eastAsia="仿宋" w:hAnsi="仿宋" w:cs="Arial" w:hint="eastAsia"/>
          <w:spacing w:val="2"/>
          <w:w w:val="90"/>
        </w:rPr>
        <w:lastRenderedPageBreak/>
        <w:t>（</w:t>
      </w:r>
      <w:r w:rsidR="00B1131B">
        <w:rPr>
          <w:rFonts w:ascii="仿宋" w:eastAsia="仿宋" w:hAnsi="仿宋" w:cs="Arial" w:hint="eastAsia"/>
          <w:spacing w:val="2"/>
          <w:w w:val="90"/>
        </w:rPr>
        <w:t>二</w:t>
      </w:r>
      <w:r>
        <w:rPr>
          <w:rFonts w:ascii="仿宋" w:eastAsia="仿宋" w:hAnsi="仿宋" w:cs="Arial" w:hint="eastAsia"/>
          <w:spacing w:val="2"/>
          <w:w w:val="90"/>
        </w:rPr>
        <w:t>）近</w:t>
      </w:r>
      <w:r>
        <w:rPr>
          <w:rFonts w:ascii="仿宋" w:eastAsia="仿宋" w:hAnsi="仿宋" w:cs="Arial" w:hint="eastAsia"/>
          <w:spacing w:val="2"/>
          <w:w w:val="90"/>
          <w:u w:val="single"/>
        </w:rPr>
        <w:t>3</w:t>
      </w:r>
      <w:r>
        <w:rPr>
          <w:rFonts w:ascii="仿宋" w:eastAsia="仿宋" w:hAnsi="仿宋" w:cs="Arial" w:hint="eastAsia"/>
          <w:spacing w:val="2"/>
          <w:w w:val="90"/>
        </w:rPr>
        <w:t>年</w:t>
      </w:r>
      <w:r>
        <w:rPr>
          <w:rFonts w:ascii="仿宋" w:eastAsia="仿宋" w:hAnsi="仿宋" w:cs="Arial"/>
          <w:spacing w:val="2"/>
          <w:w w:val="90"/>
        </w:rPr>
        <w:t>业绩</w:t>
      </w:r>
      <w:r w:rsidR="00897BA0">
        <w:rPr>
          <w:rFonts w:ascii="仿宋" w:eastAsia="仿宋" w:hAnsi="仿宋" w:cs="Arial" w:hint="eastAsia"/>
          <w:spacing w:val="2"/>
          <w:w w:val="90"/>
        </w:rPr>
        <w:t>证明</w:t>
      </w:r>
    </w:p>
    <w:tbl>
      <w:tblPr>
        <w:tblStyle w:val="af1"/>
        <w:tblW w:w="0" w:type="auto"/>
        <w:tblLook w:val="04A0" w:firstRow="1" w:lastRow="0" w:firstColumn="1" w:lastColumn="0" w:noHBand="0" w:noVBand="1"/>
      </w:tblPr>
      <w:tblGrid>
        <w:gridCol w:w="1279"/>
        <w:gridCol w:w="1279"/>
        <w:gridCol w:w="1279"/>
        <w:gridCol w:w="1279"/>
        <w:gridCol w:w="1280"/>
        <w:gridCol w:w="1280"/>
        <w:gridCol w:w="1280"/>
      </w:tblGrid>
      <w:tr w:rsidR="00897BA0" w14:paraId="6B7A6C59" w14:textId="77777777" w:rsidTr="00C23F9D">
        <w:tc>
          <w:tcPr>
            <w:tcW w:w="1279" w:type="dxa"/>
            <w:vAlign w:val="center"/>
          </w:tcPr>
          <w:p w14:paraId="581ED9D3" w14:textId="10E0F392" w:rsidR="00897BA0" w:rsidRDefault="00897BA0" w:rsidP="00897BA0">
            <w:pPr>
              <w:spacing w:line="360" w:lineRule="auto"/>
              <w:rPr>
                <w:rFonts w:ascii="仿宋" w:eastAsia="仿宋" w:hAnsi="仿宋"/>
                <w:szCs w:val="21"/>
              </w:rPr>
            </w:pPr>
            <w:bookmarkStart w:id="196" w:name="_Toc24998073"/>
            <w:bookmarkStart w:id="197" w:name="_Toc24996734"/>
            <w:bookmarkStart w:id="198" w:name="_Toc24994838"/>
            <w:bookmarkStart w:id="199" w:name="_Toc24997266"/>
            <w:bookmarkStart w:id="200" w:name="_Toc35162214"/>
            <w:bookmarkStart w:id="201" w:name="_Toc24996970"/>
            <w:bookmarkEnd w:id="190"/>
            <w:bookmarkEnd w:id="191"/>
            <w:bookmarkEnd w:id="192"/>
            <w:bookmarkEnd w:id="193"/>
            <w:bookmarkEnd w:id="194"/>
            <w:bookmarkEnd w:id="195"/>
            <w:r w:rsidRPr="00E01D4A">
              <w:rPr>
                <w:rFonts w:hint="eastAsia"/>
                <w:sz w:val="24"/>
                <w:szCs w:val="24"/>
              </w:rPr>
              <w:t>年份</w:t>
            </w:r>
            <w:bookmarkEnd w:id="196"/>
            <w:bookmarkEnd w:id="197"/>
            <w:bookmarkEnd w:id="198"/>
            <w:bookmarkEnd w:id="199"/>
            <w:bookmarkEnd w:id="200"/>
            <w:bookmarkEnd w:id="201"/>
          </w:p>
        </w:tc>
        <w:tc>
          <w:tcPr>
            <w:tcW w:w="1279" w:type="dxa"/>
            <w:vAlign w:val="center"/>
          </w:tcPr>
          <w:p w14:paraId="32975E47" w14:textId="3F46975F" w:rsidR="00897BA0" w:rsidRDefault="00897BA0" w:rsidP="00897BA0">
            <w:pPr>
              <w:spacing w:line="360" w:lineRule="auto"/>
              <w:rPr>
                <w:rFonts w:ascii="仿宋" w:eastAsia="仿宋" w:hAnsi="仿宋"/>
                <w:szCs w:val="21"/>
              </w:rPr>
            </w:pPr>
            <w:bookmarkStart w:id="202" w:name="_Toc24994839"/>
            <w:bookmarkStart w:id="203" w:name="_Toc35162215"/>
            <w:bookmarkStart w:id="204" w:name="_Toc24996735"/>
            <w:bookmarkStart w:id="205" w:name="_Toc24998074"/>
            <w:bookmarkStart w:id="206" w:name="_Toc24997267"/>
            <w:bookmarkStart w:id="207" w:name="_Toc24996971"/>
            <w:r w:rsidRPr="00E01D4A">
              <w:rPr>
                <w:rFonts w:hint="eastAsia"/>
                <w:sz w:val="24"/>
                <w:szCs w:val="24"/>
              </w:rPr>
              <w:t>用户名称</w:t>
            </w:r>
            <w:bookmarkEnd w:id="202"/>
            <w:bookmarkEnd w:id="203"/>
            <w:bookmarkEnd w:id="204"/>
            <w:bookmarkEnd w:id="205"/>
            <w:bookmarkEnd w:id="206"/>
            <w:bookmarkEnd w:id="207"/>
          </w:p>
        </w:tc>
        <w:tc>
          <w:tcPr>
            <w:tcW w:w="1279" w:type="dxa"/>
            <w:vAlign w:val="center"/>
          </w:tcPr>
          <w:p w14:paraId="74088F79" w14:textId="1229F639" w:rsidR="00897BA0" w:rsidRDefault="00897BA0" w:rsidP="00897BA0">
            <w:pPr>
              <w:spacing w:line="360" w:lineRule="auto"/>
              <w:rPr>
                <w:rFonts w:ascii="仿宋" w:eastAsia="仿宋" w:hAnsi="仿宋"/>
                <w:szCs w:val="21"/>
              </w:rPr>
            </w:pPr>
            <w:bookmarkStart w:id="208" w:name="_Toc24994840"/>
            <w:bookmarkStart w:id="209" w:name="_Toc35162216"/>
            <w:bookmarkStart w:id="210" w:name="_Toc24997268"/>
            <w:bookmarkStart w:id="211" w:name="_Toc24996736"/>
            <w:bookmarkStart w:id="212" w:name="_Toc24996972"/>
            <w:bookmarkStart w:id="213" w:name="_Toc24998075"/>
            <w:r w:rsidRPr="00E01D4A">
              <w:rPr>
                <w:rFonts w:hint="eastAsia"/>
                <w:sz w:val="24"/>
                <w:szCs w:val="24"/>
              </w:rPr>
              <w:t>项目名称</w:t>
            </w:r>
            <w:bookmarkEnd w:id="208"/>
            <w:bookmarkEnd w:id="209"/>
            <w:bookmarkEnd w:id="210"/>
            <w:bookmarkEnd w:id="211"/>
            <w:bookmarkEnd w:id="212"/>
            <w:bookmarkEnd w:id="213"/>
          </w:p>
        </w:tc>
        <w:tc>
          <w:tcPr>
            <w:tcW w:w="1279" w:type="dxa"/>
            <w:vAlign w:val="center"/>
          </w:tcPr>
          <w:p w14:paraId="07751251" w14:textId="6ED7B2F5" w:rsidR="00897BA0" w:rsidRDefault="00897BA0" w:rsidP="00897BA0">
            <w:pPr>
              <w:spacing w:line="360" w:lineRule="auto"/>
              <w:rPr>
                <w:rFonts w:ascii="仿宋" w:eastAsia="仿宋" w:hAnsi="仿宋"/>
                <w:szCs w:val="21"/>
              </w:rPr>
            </w:pPr>
            <w:bookmarkStart w:id="214" w:name="_Toc35162217"/>
            <w:bookmarkStart w:id="215" w:name="_Toc24996737"/>
            <w:bookmarkStart w:id="216" w:name="_Toc24997269"/>
            <w:bookmarkStart w:id="217" w:name="_Toc24994841"/>
            <w:bookmarkStart w:id="218" w:name="_Toc24996973"/>
            <w:bookmarkStart w:id="219" w:name="_Toc24998076"/>
            <w:r w:rsidRPr="00E01D4A">
              <w:rPr>
                <w:rFonts w:hint="eastAsia"/>
                <w:sz w:val="24"/>
                <w:szCs w:val="24"/>
              </w:rPr>
              <w:t>完成时间</w:t>
            </w:r>
            <w:bookmarkEnd w:id="214"/>
            <w:bookmarkEnd w:id="215"/>
            <w:bookmarkEnd w:id="216"/>
            <w:bookmarkEnd w:id="217"/>
            <w:bookmarkEnd w:id="218"/>
            <w:bookmarkEnd w:id="219"/>
          </w:p>
        </w:tc>
        <w:tc>
          <w:tcPr>
            <w:tcW w:w="1280" w:type="dxa"/>
            <w:vAlign w:val="center"/>
          </w:tcPr>
          <w:p w14:paraId="314C5C8F" w14:textId="63F9616E" w:rsidR="00897BA0" w:rsidRDefault="00897BA0" w:rsidP="00897BA0">
            <w:pPr>
              <w:spacing w:line="360" w:lineRule="auto"/>
              <w:rPr>
                <w:rFonts w:ascii="仿宋" w:eastAsia="仿宋" w:hAnsi="仿宋"/>
                <w:szCs w:val="21"/>
              </w:rPr>
            </w:pPr>
            <w:bookmarkStart w:id="220" w:name="_Toc24996738"/>
            <w:bookmarkStart w:id="221" w:name="_Toc24996974"/>
            <w:bookmarkStart w:id="222" w:name="_Toc24997270"/>
            <w:bookmarkStart w:id="223" w:name="_Toc24998077"/>
            <w:bookmarkStart w:id="224" w:name="_Toc35162218"/>
            <w:bookmarkStart w:id="225" w:name="_Toc24994842"/>
            <w:r w:rsidRPr="00E01D4A">
              <w:rPr>
                <w:rFonts w:hint="eastAsia"/>
                <w:sz w:val="24"/>
                <w:szCs w:val="24"/>
              </w:rPr>
              <w:t>合同金额</w:t>
            </w:r>
            <w:bookmarkEnd w:id="220"/>
            <w:bookmarkEnd w:id="221"/>
            <w:bookmarkEnd w:id="222"/>
            <w:bookmarkEnd w:id="223"/>
            <w:bookmarkEnd w:id="224"/>
            <w:bookmarkEnd w:id="225"/>
          </w:p>
        </w:tc>
        <w:tc>
          <w:tcPr>
            <w:tcW w:w="1280" w:type="dxa"/>
            <w:vAlign w:val="center"/>
          </w:tcPr>
          <w:p w14:paraId="59879717" w14:textId="711B9FAF" w:rsidR="00897BA0" w:rsidRDefault="00897BA0" w:rsidP="00897BA0">
            <w:pPr>
              <w:spacing w:line="360" w:lineRule="auto"/>
              <w:rPr>
                <w:rFonts w:ascii="仿宋" w:eastAsia="仿宋" w:hAnsi="仿宋"/>
                <w:szCs w:val="21"/>
              </w:rPr>
            </w:pPr>
            <w:bookmarkStart w:id="226" w:name="_Toc24996739"/>
            <w:bookmarkStart w:id="227" w:name="_Toc24998078"/>
            <w:bookmarkStart w:id="228" w:name="_Toc24996975"/>
            <w:bookmarkStart w:id="229" w:name="_Toc24997271"/>
            <w:bookmarkStart w:id="230" w:name="_Toc35162219"/>
            <w:bookmarkStart w:id="231" w:name="_Toc24994843"/>
            <w:r w:rsidRPr="00E01D4A">
              <w:rPr>
                <w:rFonts w:hint="eastAsia"/>
                <w:sz w:val="24"/>
                <w:szCs w:val="24"/>
              </w:rPr>
              <w:t>是否通过验收</w:t>
            </w:r>
            <w:bookmarkEnd w:id="226"/>
            <w:bookmarkEnd w:id="227"/>
            <w:bookmarkEnd w:id="228"/>
            <w:bookmarkEnd w:id="229"/>
            <w:bookmarkEnd w:id="230"/>
            <w:bookmarkEnd w:id="231"/>
          </w:p>
        </w:tc>
        <w:tc>
          <w:tcPr>
            <w:tcW w:w="1280" w:type="dxa"/>
            <w:vAlign w:val="center"/>
          </w:tcPr>
          <w:p w14:paraId="41BC2F96" w14:textId="4BC9FDE6" w:rsidR="00897BA0" w:rsidRDefault="00897BA0" w:rsidP="00897BA0">
            <w:pPr>
              <w:spacing w:line="360" w:lineRule="auto"/>
              <w:rPr>
                <w:rFonts w:ascii="仿宋" w:eastAsia="仿宋" w:hAnsi="仿宋"/>
                <w:szCs w:val="21"/>
              </w:rPr>
            </w:pPr>
            <w:bookmarkStart w:id="232" w:name="_Toc24996976"/>
            <w:bookmarkStart w:id="233" w:name="_Toc24996740"/>
            <w:bookmarkStart w:id="234" w:name="_Toc35162220"/>
            <w:bookmarkStart w:id="235" w:name="_Toc24998079"/>
            <w:bookmarkStart w:id="236" w:name="_Toc24997272"/>
            <w:bookmarkStart w:id="237" w:name="_Toc24994844"/>
            <w:r w:rsidRPr="00E01D4A">
              <w:rPr>
                <w:rFonts w:hint="eastAsia"/>
                <w:sz w:val="24"/>
                <w:szCs w:val="24"/>
              </w:rPr>
              <w:t>备注</w:t>
            </w:r>
            <w:bookmarkEnd w:id="232"/>
            <w:bookmarkEnd w:id="233"/>
            <w:bookmarkEnd w:id="234"/>
            <w:bookmarkEnd w:id="235"/>
            <w:bookmarkEnd w:id="236"/>
            <w:bookmarkEnd w:id="237"/>
          </w:p>
        </w:tc>
      </w:tr>
      <w:tr w:rsidR="00897BA0" w14:paraId="60275D7D" w14:textId="77777777" w:rsidTr="00897BA0">
        <w:tc>
          <w:tcPr>
            <w:tcW w:w="1279" w:type="dxa"/>
          </w:tcPr>
          <w:p w14:paraId="529B90E3" w14:textId="77777777" w:rsidR="00897BA0" w:rsidRDefault="00897BA0" w:rsidP="00897BA0">
            <w:pPr>
              <w:spacing w:line="360" w:lineRule="auto"/>
              <w:rPr>
                <w:rFonts w:ascii="仿宋" w:eastAsia="仿宋" w:hAnsi="仿宋"/>
                <w:szCs w:val="21"/>
              </w:rPr>
            </w:pPr>
          </w:p>
        </w:tc>
        <w:tc>
          <w:tcPr>
            <w:tcW w:w="1279" w:type="dxa"/>
          </w:tcPr>
          <w:p w14:paraId="3512265D" w14:textId="77777777" w:rsidR="00897BA0" w:rsidRDefault="00897BA0" w:rsidP="00897BA0">
            <w:pPr>
              <w:spacing w:line="360" w:lineRule="auto"/>
              <w:rPr>
                <w:rFonts w:ascii="仿宋" w:eastAsia="仿宋" w:hAnsi="仿宋"/>
                <w:szCs w:val="21"/>
              </w:rPr>
            </w:pPr>
          </w:p>
        </w:tc>
        <w:tc>
          <w:tcPr>
            <w:tcW w:w="1279" w:type="dxa"/>
          </w:tcPr>
          <w:p w14:paraId="145685B8" w14:textId="77777777" w:rsidR="00897BA0" w:rsidRDefault="00897BA0" w:rsidP="00897BA0">
            <w:pPr>
              <w:spacing w:line="360" w:lineRule="auto"/>
              <w:rPr>
                <w:rFonts w:ascii="仿宋" w:eastAsia="仿宋" w:hAnsi="仿宋"/>
                <w:szCs w:val="21"/>
              </w:rPr>
            </w:pPr>
          </w:p>
        </w:tc>
        <w:tc>
          <w:tcPr>
            <w:tcW w:w="1279" w:type="dxa"/>
          </w:tcPr>
          <w:p w14:paraId="5654A5B4" w14:textId="77777777" w:rsidR="00897BA0" w:rsidRDefault="00897BA0" w:rsidP="00897BA0">
            <w:pPr>
              <w:spacing w:line="360" w:lineRule="auto"/>
              <w:rPr>
                <w:rFonts w:ascii="仿宋" w:eastAsia="仿宋" w:hAnsi="仿宋"/>
                <w:szCs w:val="21"/>
              </w:rPr>
            </w:pPr>
          </w:p>
        </w:tc>
        <w:tc>
          <w:tcPr>
            <w:tcW w:w="1280" w:type="dxa"/>
          </w:tcPr>
          <w:p w14:paraId="0865DDA2" w14:textId="77777777" w:rsidR="00897BA0" w:rsidRDefault="00897BA0" w:rsidP="00897BA0">
            <w:pPr>
              <w:spacing w:line="360" w:lineRule="auto"/>
              <w:rPr>
                <w:rFonts w:ascii="仿宋" w:eastAsia="仿宋" w:hAnsi="仿宋"/>
                <w:szCs w:val="21"/>
              </w:rPr>
            </w:pPr>
          </w:p>
        </w:tc>
        <w:tc>
          <w:tcPr>
            <w:tcW w:w="1280" w:type="dxa"/>
          </w:tcPr>
          <w:p w14:paraId="46F45144" w14:textId="77777777" w:rsidR="00897BA0" w:rsidRDefault="00897BA0" w:rsidP="00897BA0">
            <w:pPr>
              <w:spacing w:line="360" w:lineRule="auto"/>
              <w:rPr>
                <w:rFonts w:ascii="仿宋" w:eastAsia="仿宋" w:hAnsi="仿宋"/>
                <w:szCs w:val="21"/>
              </w:rPr>
            </w:pPr>
          </w:p>
        </w:tc>
        <w:tc>
          <w:tcPr>
            <w:tcW w:w="1280" w:type="dxa"/>
          </w:tcPr>
          <w:p w14:paraId="25DE6723" w14:textId="77777777" w:rsidR="00897BA0" w:rsidRDefault="00897BA0" w:rsidP="00897BA0">
            <w:pPr>
              <w:spacing w:line="360" w:lineRule="auto"/>
              <w:rPr>
                <w:rFonts w:ascii="仿宋" w:eastAsia="仿宋" w:hAnsi="仿宋"/>
                <w:szCs w:val="21"/>
              </w:rPr>
            </w:pPr>
          </w:p>
        </w:tc>
      </w:tr>
      <w:tr w:rsidR="00897BA0" w14:paraId="62C809F9" w14:textId="77777777" w:rsidTr="00897BA0">
        <w:tc>
          <w:tcPr>
            <w:tcW w:w="1279" w:type="dxa"/>
          </w:tcPr>
          <w:p w14:paraId="03203623" w14:textId="77777777" w:rsidR="00897BA0" w:rsidRDefault="00897BA0" w:rsidP="00897BA0">
            <w:pPr>
              <w:spacing w:line="360" w:lineRule="auto"/>
              <w:rPr>
                <w:rFonts w:ascii="仿宋" w:eastAsia="仿宋" w:hAnsi="仿宋"/>
                <w:szCs w:val="21"/>
              </w:rPr>
            </w:pPr>
          </w:p>
        </w:tc>
        <w:tc>
          <w:tcPr>
            <w:tcW w:w="1279" w:type="dxa"/>
          </w:tcPr>
          <w:p w14:paraId="05C9845B" w14:textId="77777777" w:rsidR="00897BA0" w:rsidRDefault="00897BA0" w:rsidP="00897BA0">
            <w:pPr>
              <w:spacing w:line="360" w:lineRule="auto"/>
              <w:rPr>
                <w:rFonts w:ascii="仿宋" w:eastAsia="仿宋" w:hAnsi="仿宋"/>
                <w:szCs w:val="21"/>
              </w:rPr>
            </w:pPr>
          </w:p>
        </w:tc>
        <w:tc>
          <w:tcPr>
            <w:tcW w:w="1279" w:type="dxa"/>
          </w:tcPr>
          <w:p w14:paraId="1EE74DE9" w14:textId="77777777" w:rsidR="00897BA0" w:rsidRDefault="00897BA0" w:rsidP="00897BA0">
            <w:pPr>
              <w:spacing w:line="360" w:lineRule="auto"/>
              <w:rPr>
                <w:rFonts w:ascii="仿宋" w:eastAsia="仿宋" w:hAnsi="仿宋"/>
                <w:szCs w:val="21"/>
              </w:rPr>
            </w:pPr>
          </w:p>
        </w:tc>
        <w:tc>
          <w:tcPr>
            <w:tcW w:w="1279" w:type="dxa"/>
          </w:tcPr>
          <w:p w14:paraId="2AA4AC9E" w14:textId="77777777" w:rsidR="00897BA0" w:rsidRDefault="00897BA0" w:rsidP="00897BA0">
            <w:pPr>
              <w:spacing w:line="360" w:lineRule="auto"/>
              <w:rPr>
                <w:rFonts w:ascii="仿宋" w:eastAsia="仿宋" w:hAnsi="仿宋"/>
                <w:szCs w:val="21"/>
              </w:rPr>
            </w:pPr>
          </w:p>
        </w:tc>
        <w:tc>
          <w:tcPr>
            <w:tcW w:w="1280" w:type="dxa"/>
          </w:tcPr>
          <w:p w14:paraId="0A7EF0D9" w14:textId="77777777" w:rsidR="00897BA0" w:rsidRDefault="00897BA0" w:rsidP="00897BA0">
            <w:pPr>
              <w:spacing w:line="360" w:lineRule="auto"/>
              <w:rPr>
                <w:rFonts w:ascii="仿宋" w:eastAsia="仿宋" w:hAnsi="仿宋"/>
                <w:szCs w:val="21"/>
              </w:rPr>
            </w:pPr>
          </w:p>
        </w:tc>
        <w:tc>
          <w:tcPr>
            <w:tcW w:w="1280" w:type="dxa"/>
          </w:tcPr>
          <w:p w14:paraId="42EA5C95" w14:textId="77777777" w:rsidR="00897BA0" w:rsidRDefault="00897BA0" w:rsidP="00897BA0">
            <w:pPr>
              <w:spacing w:line="360" w:lineRule="auto"/>
              <w:rPr>
                <w:rFonts w:ascii="仿宋" w:eastAsia="仿宋" w:hAnsi="仿宋"/>
                <w:szCs w:val="21"/>
              </w:rPr>
            </w:pPr>
          </w:p>
        </w:tc>
        <w:tc>
          <w:tcPr>
            <w:tcW w:w="1280" w:type="dxa"/>
          </w:tcPr>
          <w:p w14:paraId="33EE949D" w14:textId="77777777" w:rsidR="00897BA0" w:rsidRDefault="00897BA0" w:rsidP="00897BA0">
            <w:pPr>
              <w:spacing w:line="360" w:lineRule="auto"/>
              <w:rPr>
                <w:rFonts w:ascii="仿宋" w:eastAsia="仿宋" w:hAnsi="仿宋"/>
                <w:szCs w:val="21"/>
              </w:rPr>
            </w:pPr>
          </w:p>
        </w:tc>
      </w:tr>
      <w:tr w:rsidR="00897BA0" w14:paraId="3DBAD927" w14:textId="77777777" w:rsidTr="00897BA0">
        <w:tc>
          <w:tcPr>
            <w:tcW w:w="1279" w:type="dxa"/>
          </w:tcPr>
          <w:p w14:paraId="34A0B3F4" w14:textId="77777777" w:rsidR="00897BA0" w:rsidRDefault="00897BA0" w:rsidP="00897BA0">
            <w:pPr>
              <w:spacing w:line="360" w:lineRule="auto"/>
              <w:rPr>
                <w:rFonts w:ascii="仿宋" w:eastAsia="仿宋" w:hAnsi="仿宋"/>
                <w:szCs w:val="21"/>
              </w:rPr>
            </w:pPr>
          </w:p>
        </w:tc>
        <w:tc>
          <w:tcPr>
            <w:tcW w:w="1279" w:type="dxa"/>
          </w:tcPr>
          <w:p w14:paraId="14247741" w14:textId="77777777" w:rsidR="00897BA0" w:rsidRDefault="00897BA0" w:rsidP="00897BA0">
            <w:pPr>
              <w:spacing w:line="360" w:lineRule="auto"/>
              <w:rPr>
                <w:rFonts w:ascii="仿宋" w:eastAsia="仿宋" w:hAnsi="仿宋"/>
                <w:szCs w:val="21"/>
              </w:rPr>
            </w:pPr>
          </w:p>
        </w:tc>
        <w:tc>
          <w:tcPr>
            <w:tcW w:w="1279" w:type="dxa"/>
          </w:tcPr>
          <w:p w14:paraId="55FFA365" w14:textId="77777777" w:rsidR="00897BA0" w:rsidRDefault="00897BA0" w:rsidP="00897BA0">
            <w:pPr>
              <w:spacing w:line="360" w:lineRule="auto"/>
              <w:rPr>
                <w:rFonts w:ascii="仿宋" w:eastAsia="仿宋" w:hAnsi="仿宋"/>
                <w:szCs w:val="21"/>
              </w:rPr>
            </w:pPr>
          </w:p>
        </w:tc>
        <w:tc>
          <w:tcPr>
            <w:tcW w:w="1279" w:type="dxa"/>
          </w:tcPr>
          <w:p w14:paraId="4B2C4F07" w14:textId="77777777" w:rsidR="00897BA0" w:rsidRDefault="00897BA0" w:rsidP="00897BA0">
            <w:pPr>
              <w:spacing w:line="360" w:lineRule="auto"/>
              <w:rPr>
                <w:rFonts w:ascii="仿宋" w:eastAsia="仿宋" w:hAnsi="仿宋"/>
                <w:szCs w:val="21"/>
              </w:rPr>
            </w:pPr>
          </w:p>
        </w:tc>
        <w:tc>
          <w:tcPr>
            <w:tcW w:w="1280" w:type="dxa"/>
          </w:tcPr>
          <w:p w14:paraId="7DE0AA9D" w14:textId="77777777" w:rsidR="00897BA0" w:rsidRDefault="00897BA0" w:rsidP="00897BA0">
            <w:pPr>
              <w:spacing w:line="360" w:lineRule="auto"/>
              <w:rPr>
                <w:rFonts w:ascii="仿宋" w:eastAsia="仿宋" w:hAnsi="仿宋"/>
                <w:szCs w:val="21"/>
              </w:rPr>
            </w:pPr>
          </w:p>
        </w:tc>
        <w:tc>
          <w:tcPr>
            <w:tcW w:w="1280" w:type="dxa"/>
          </w:tcPr>
          <w:p w14:paraId="2EFE3888" w14:textId="77777777" w:rsidR="00897BA0" w:rsidRDefault="00897BA0" w:rsidP="00897BA0">
            <w:pPr>
              <w:spacing w:line="360" w:lineRule="auto"/>
              <w:rPr>
                <w:rFonts w:ascii="仿宋" w:eastAsia="仿宋" w:hAnsi="仿宋"/>
                <w:szCs w:val="21"/>
              </w:rPr>
            </w:pPr>
          </w:p>
        </w:tc>
        <w:tc>
          <w:tcPr>
            <w:tcW w:w="1280" w:type="dxa"/>
          </w:tcPr>
          <w:p w14:paraId="69CB77AB" w14:textId="77777777" w:rsidR="00897BA0" w:rsidRDefault="00897BA0" w:rsidP="00897BA0">
            <w:pPr>
              <w:spacing w:line="360" w:lineRule="auto"/>
              <w:rPr>
                <w:rFonts w:ascii="仿宋" w:eastAsia="仿宋" w:hAnsi="仿宋"/>
                <w:szCs w:val="21"/>
              </w:rPr>
            </w:pPr>
          </w:p>
        </w:tc>
      </w:tr>
      <w:tr w:rsidR="00897BA0" w14:paraId="1C262906" w14:textId="77777777" w:rsidTr="00897BA0">
        <w:tc>
          <w:tcPr>
            <w:tcW w:w="1279" w:type="dxa"/>
          </w:tcPr>
          <w:p w14:paraId="0CA1FF27" w14:textId="77777777" w:rsidR="00897BA0" w:rsidRDefault="00897BA0" w:rsidP="00897BA0">
            <w:pPr>
              <w:spacing w:line="360" w:lineRule="auto"/>
              <w:rPr>
                <w:rFonts w:ascii="仿宋" w:eastAsia="仿宋" w:hAnsi="仿宋"/>
                <w:szCs w:val="21"/>
              </w:rPr>
            </w:pPr>
          </w:p>
        </w:tc>
        <w:tc>
          <w:tcPr>
            <w:tcW w:w="1279" w:type="dxa"/>
          </w:tcPr>
          <w:p w14:paraId="3DC62833" w14:textId="77777777" w:rsidR="00897BA0" w:rsidRDefault="00897BA0" w:rsidP="00897BA0">
            <w:pPr>
              <w:spacing w:line="360" w:lineRule="auto"/>
              <w:rPr>
                <w:rFonts w:ascii="仿宋" w:eastAsia="仿宋" w:hAnsi="仿宋"/>
                <w:szCs w:val="21"/>
              </w:rPr>
            </w:pPr>
          </w:p>
        </w:tc>
        <w:tc>
          <w:tcPr>
            <w:tcW w:w="1279" w:type="dxa"/>
          </w:tcPr>
          <w:p w14:paraId="76010CBB" w14:textId="77777777" w:rsidR="00897BA0" w:rsidRDefault="00897BA0" w:rsidP="00897BA0">
            <w:pPr>
              <w:spacing w:line="360" w:lineRule="auto"/>
              <w:rPr>
                <w:rFonts w:ascii="仿宋" w:eastAsia="仿宋" w:hAnsi="仿宋"/>
                <w:szCs w:val="21"/>
              </w:rPr>
            </w:pPr>
          </w:p>
        </w:tc>
        <w:tc>
          <w:tcPr>
            <w:tcW w:w="1279" w:type="dxa"/>
          </w:tcPr>
          <w:p w14:paraId="21526AD4" w14:textId="77777777" w:rsidR="00897BA0" w:rsidRDefault="00897BA0" w:rsidP="00897BA0">
            <w:pPr>
              <w:spacing w:line="360" w:lineRule="auto"/>
              <w:rPr>
                <w:rFonts w:ascii="仿宋" w:eastAsia="仿宋" w:hAnsi="仿宋"/>
                <w:szCs w:val="21"/>
              </w:rPr>
            </w:pPr>
          </w:p>
        </w:tc>
        <w:tc>
          <w:tcPr>
            <w:tcW w:w="1280" w:type="dxa"/>
          </w:tcPr>
          <w:p w14:paraId="71D91B75" w14:textId="77777777" w:rsidR="00897BA0" w:rsidRDefault="00897BA0" w:rsidP="00897BA0">
            <w:pPr>
              <w:spacing w:line="360" w:lineRule="auto"/>
              <w:rPr>
                <w:rFonts w:ascii="仿宋" w:eastAsia="仿宋" w:hAnsi="仿宋"/>
                <w:szCs w:val="21"/>
              </w:rPr>
            </w:pPr>
          </w:p>
        </w:tc>
        <w:tc>
          <w:tcPr>
            <w:tcW w:w="1280" w:type="dxa"/>
          </w:tcPr>
          <w:p w14:paraId="30FF4C8B" w14:textId="77777777" w:rsidR="00897BA0" w:rsidRDefault="00897BA0" w:rsidP="00897BA0">
            <w:pPr>
              <w:spacing w:line="360" w:lineRule="auto"/>
              <w:rPr>
                <w:rFonts w:ascii="仿宋" w:eastAsia="仿宋" w:hAnsi="仿宋"/>
                <w:szCs w:val="21"/>
              </w:rPr>
            </w:pPr>
          </w:p>
        </w:tc>
        <w:tc>
          <w:tcPr>
            <w:tcW w:w="1280" w:type="dxa"/>
          </w:tcPr>
          <w:p w14:paraId="4D283FD8" w14:textId="77777777" w:rsidR="00897BA0" w:rsidRDefault="00897BA0" w:rsidP="00897BA0">
            <w:pPr>
              <w:spacing w:line="360" w:lineRule="auto"/>
              <w:rPr>
                <w:rFonts w:ascii="仿宋" w:eastAsia="仿宋" w:hAnsi="仿宋"/>
                <w:szCs w:val="21"/>
              </w:rPr>
            </w:pPr>
          </w:p>
        </w:tc>
      </w:tr>
      <w:tr w:rsidR="00897BA0" w14:paraId="1096851B" w14:textId="77777777" w:rsidTr="00897BA0">
        <w:tc>
          <w:tcPr>
            <w:tcW w:w="1279" w:type="dxa"/>
          </w:tcPr>
          <w:p w14:paraId="3465BD11" w14:textId="77777777" w:rsidR="00897BA0" w:rsidRDefault="00897BA0" w:rsidP="00897BA0">
            <w:pPr>
              <w:spacing w:line="360" w:lineRule="auto"/>
              <w:rPr>
                <w:rFonts w:ascii="仿宋" w:eastAsia="仿宋" w:hAnsi="仿宋"/>
                <w:szCs w:val="21"/>
              </w:rPr>
            </w:pPr>
          </w:p>
        </w:tc>
        <w:tc>
          <w:tcPr>
            <w:tcW w:w="1279" w:type="dxa"/>
          </w:tcPr>
          <w:p w14:paraId="3E1309C5" w14:textId="77777777" w:rsidR="00897BA0" w:rsidRDefault="00897BA0" w:rsidP="00897BA0">
            <w:pPr>
              <w:spacing w:line="360" w:lineRule="auto"/>
              <w:rPr>
                <w:rFonts w:ascii="仿宋" w:eastAsia="仿宋" w:hAnsi="仿宋"/>
                <w:szCs w:val="21"/>
              </w:rPr>
            </w:pPr>
          </w:p>
        </w:tc>
        <w:tc>
          <w:tcPr>
            <w:tcW w:w="1279" w:type="dxa"/>
          </w:tcPr>
          <w:p w14:paraId="7B6AA72D" w14:textId="77777777" w:rsidR="00897BA0" w:rsidRDefault="00897BA0" w:rsidP="00897BA0">
            <w:pPr>
              <w:spacing w:line="360" w:lineRule="auto"/>
              <w:rPr>
                <w:rFonts w:ascii="仿宋" w:eastAsia="仿宋" w:hAnsi="仿宋"/>
                <w:szCs w:val="21"/>
              </w:rPr>
            </w:pPr>
          </w:p>
        </w:tc>
        <w:tc>
          <w:tcPr>
            <w:tcW w:w="1279" w:type="dxa"/>
          </w:tcPr>
          <w:p w14:paraId="459C56AB" w14:textId="77777777" w:rsidR="00897BA0" w:rsidRDefault="00897BA0" w:rsidP="00897BA0">
            <w:pPr>
              <w:spacing w:line="360" w:lineRule="auto"/>
              <w:rPr>
                <w:rFonts w:ascii="仿宋" w:eastAsia="仿宋" w:hAnsi="仿宋"/>
                <w:szCs w:val="21"/>
              </w:rPr>
            </w:pPr>
          </w:p>
        </w:tc>
        <w:tc>
          <w:tcPr>
            <w:tcW w:w="1280" w:type="dxa"/>
          </w:tcPr>
          <w:p w14:paraId="19B5B890" w14:textId="77777777" w:rsidR="00897BA0" w:rsidRDefault="00897BA0" w:rsidP="00897BA0">
            <w:pPr>
              <w:spacing w:line="360" w:lineRule="auto"/>
              <w:rPr>
                <w:rFonts w:ascii="仿宋" w:eastAsia="仿宋" w:hAnsi="仿宋"/>
                <w:szCs w:val="21"/>
              </w:rPr>
            </w:pPr>
          </w:p>
        </w:tc>
        <w:tc>
          <w:tcPr>
            <w:tcW w:w="1280" w:type="dxa"/>
          </w:tcPr>
          <w:p w14:paraId="6B762901" w14:textId="77777777" w:rsidR="00897BA0" w:rsidRDefault="00897BA0" w:rsidP="00897BA0">
            <w:pPr>
              <w:spacing w:line="360" w:lineRule="auto"/>
              <w:rPr>
                <w:rFonts w:ascii="仿宋" w:eastAsia="仿宋" w:hAnsi="仿宋"/>
                <w:szCs w:val="21"/>
              </w:rPr>
            </w:pPr>
          </w:p>
        </w:tc>
        <w:tc>
          <w:tcPr>
            <w:tcW w:w="1280" w:type="dxa"/>
          </w:tcPr>
          <w:p w14:paraId="2F0FEA26" w14:textId="77777777" w:rsidR="00897BA0" w:rsidRDefault="00897BA0" w:rsidP="00897BA0">
            <w:pPr>
              <w:spacing w:line="360" w:lineRule="auto"/>
              <w:rPr>
                <w:rFonts w:ascii="仿宋" w:eastAsia="仿宋" w:hAnsi="仿宋"/>
                <w:szCs w:val="21"/>
              </w:rPr>
            </w:pPr>
          </w:p>
        </w:tc>
      </w:tr>
      <w:tr w:rsidR="00897BA0" w14:paraId="7998E8A3" w14:textId="77777777" w:rsidTr="00897BA0">
        <w:tc>
          <w:tcPr>
            <w:tcW w:w="1279" w:type="dxa"/>
          </w:tcPr>
          <w:p w14:paraId="73F1B37C" w14:textId="77777777" w:rsidR="00897BA0" w:rsidRDefault="00897BA0" w:rsidP="00897BA0">
            <w:pPr>
              <w:spacing w:line="360" w:lineRule="auto"/>
              <w:rPr>
                <w:rFonts w:ascii="仿宋" w:eastAsia="仿宋" w:hAnsi="仿宋"/>
                <w:szCs w:val="21"/>
              </w:rPr>
            </w:pPr>
          </w:p>
        </w:tc>
        <w:tc>
          <w:tcPr>
            <w:tcW w:w="1279" w:type="dxa"/>
          </w:tcPr>
          <w:p w14:paraId="1A7F8A6B" w14:textId="77777777" w:rsidR="00897BA0" w:rsidRDefault="00897BA0" w:rsidP="00897BA0">
            <w:pPr>
              <w:spacing w:line="360" w:lineRule="auto"/>
              <w:rPr>
                <w:rFonts w:ascii="仿宋" w:eastAsia="仿宋" w:hAnsi="仿宋"/>
                <w:szCs w:val="21"/>
              </w:rPr>
            </w:pPr>
          </w:p>
        </w:tc>
        <w:tc>
          <w:tcPr>
            <w:tcW w:w="1279" w:type="dxa"/>
          </w:tcPr>
          <w:p w14:paraId="29EDF3C7" w14:textId="77777777" w:rsidR="00897BA0" w:rsidRDefault="00897BA0" w:rsidP="00897BA0">
            <w:pPr>
              <w:spacing w:line="360" w:lineRule="auto"/>
              <w:rPr>
                <w:rFonts w:ascii="仿宋" w:eastAsia="仿宋" w:hAnsi="仿宋"/>
                <w:szCs w:val="21"/>
              </w:rPr>
            </w:pPr>
          </w:p>
        </w:tc>
        <w:tc>
          <w:tcPr>
            <w:tcW w:w="1279" w:type="dxa"/>
          </w:tcPr>
          <w:p w14:paraId="28ADE905" w14:textId="77777777" w:rsidR="00897BA0" w:rsidRDefault="00897BA0" w:rsidP="00897BA0">
            <w:pPr>
              <w:spacing w:line="360" w:lineRule="auto"/>
              <w:rPr>
                <w:rFonts w:ascii="仿宋" w:eastAsia="仿宋" w:hAnsi="仿宋"/>
                <w:szCs w:val="21"/>
              </w:rPr>
            </w:pPr>
          </w:p>
        </w:tc>
        <w:tc>
          <w:tcPr>
            <w:tcW w:w="1280" w:type="dxa"/>
          </w:tcPr>
          <w:p w14:paraId="32D1227C" w14:textId="77777777" w:rsidR="00897BA0" w:rsidRDefault="00897BA0" w:rsidP="00897BA0">
            <w:pPr>
              <w:spacing w:line="360" w:lineRule="auto"/>
              <w:rPr>
                <w:rFonts w:ascii="仿宋" w:eastAsia="仿宋" w:hAnsi="仿宋"/>
                <w:szCs w:val="21"/>
              </w:rPr>
            </w:pPr>
          </w:p>
        </w:tc>
        <w:tc>
          <w:tcPr>
            <w:tcW w:w="1280" w:type="dxa"/>
          </w:tcPr>
          <w:p w14:paraId="1C24B555" w14:textId="77777777" w:rsidR="00897BA0" w:rsidRDefault="00897BA0" w:rsidP="00897BA0">
            <w:pPr>
              <w:spacing w:line="360" w:lineRule="auto"/>
              <w:rPr>
                <w:rFonts w:ascii="仿宋" w:eastAsia="仿宋" w:hAnsi="仿宋"/>
                <w:szCs w:val="21"/>
              </w:rPr>
            </w:pPr>
          </w:p>
        </w:tc>
        <w:tc>
          <w:tcPr>
            <w:tcW w:w="1280" w:type="dxa"/>
          </w:tcPr>
          <w:p w14:paraId="474D3FE4" w14:textId="77777777" w:rsidR="00897BA0" w:rsidRDefault="00897BA0" w:rsidP="00897BA0">
            <w:pPr>
              <w:spacing w:line="360" w:lineRule="auto"/>
              <w:rPr>
                <w:rFonts w:ascii="仿宋" w:eastAsia="仿宋" w:hAnsi="仿宋"/>
                <w:szCs w:val="21"/>
              </w:rPr>
            </w:pPr>
          </w:p>
        </w:tc>
      </w:tr>
      <w:tr w:rsidR="00897BA0" w14:paraId="53EA4F6E" w14:textId="77777777" w:rsidTr="00897BA0">
        <w:tc>
          <w:tcPr>
            <w:tcW w:w="1279" w:type="dxa"/>
          </w:tcPr>
          <w:p w14:paraId="613A71F4" w14:textId="77777777" w:rsidR="00897BA0" w:rsidRDefault="00897BA0" w:rsidP="00897BA0">
            <w:pPr>
              <w:spacing w:line="360" w:lineRule="auto"/>
              <w:rPr>
                <w:rFonts w:ascii="仿宋" w:eastAsia="仿宋" w:hAnsi="仿宋"/>
                <w:szCs w:val="21"/>
              </w:rPr>
            </w:pPr>
          </w:p>
        </w:tc>
        <w:tc>
          <w:tcPr>
            <w:tcW w:w="1279" w:type="dxa"/>
          </w:tcPr>
          <w:p w14:paraId="1A328CE9" w14:textId="77777777" w:rsidR="00897BA0" w:rsidRDefault="00897BA0" w:rsidP="00897BA0">
            <w:pPr>
              <w:spacing w:line="360" w:lineRule="auto"/>
              <w:rPr>
                <w:rFonts w:ascii="仿宋" w:eastAsia="仿宋" w:hAnsi="仿宋"/>
                <w:szCs w:val="21"/>
              </w:rPr>
            </w:pPr>
          </w:p>
        </w:tc>
        <w:tc>
          <w:tcPr>
            <w:tcW w:w="1279" w:type="dxa"/>
          </w:tcPr>
          <w:p w14:paraId="2054965F" w14:textId="77777777" w:rsidR="00897BA0" w:rsidRDefault="00897BA0" w:rsidP="00897BA0">
            <w:pPr>
              <w:spacing w:line="360" w:lineRule="auto"/>
              <w:rPr>
                <w:rFonts w:ascii="仿宋" w:eastAsia="仿宋" w:hAnsi="仿宋"/>
                <w:szCs w:val="21"/>
              </w:rPr>
            </w:pPr>
          </w:p>
        </w:tc>
        <w:tc>
          <w:tcPr>
            <w:tcW w:w="1279" w:type="dxa"/>
          </w:tcPr>
          <w:p w14:paraId="6819782D" w14:textId="77777777" w:rsidR="00897BA0" w:rsidRDefault="00897BA0" w:rsidP="00897BA0">
            <w:pPr>
              <w:spacing w:line="360" w:lineRule="auto"/>
              <w:rPr>
                <w:rFonts w:ascii="仿宋" w:eastAsia="仿宋" w:hAnsi="仿宋"/>
                <w:szCs w:val="21"/>
              </w:rPr>
            </w:pPr>
          </w:p>
        </w:tc>
        <w:tc>
          <w:tcPr>
            <w:tcW w:w="1280" w:type="dxa"/>
          </w:tcPr>
          <w:p w14:paraId="342442FF" w14:textId="77777777" w:rsidR="00897BA0" w:rsidRDefault="00897BA0" w:rsidP="00897BA0">
            <w:pPr>
              <w:spacing w:line="360" w:lineRule="auto"/>
              <w:rPr>
                <w:rFonts w:ascii="仿宋" w:eastAsia="仿宋" w:hAnsi="仿宋"/>
                <w:szCs w:val="21"/>
              </w:rPr>
            </w:pPr>
          </w:p>
        </w:tc>
        <w:tc>
          <w:tcPr>
            <w:tcW w:w="1280" w:type="dxa"/>
          </w:tcPr>
          <w:p w14:paraId="6E2AF2A5" w14:textId="77777777" w:rsidR="00897BA0" w:rsidRDefault="00897BA0" w:rsidP="00897BA0">
            <w:pPr>
              <w:spacing w:line="360" w:lineRule="auto"/>
              <w:rPr>
                <w:rFonts w:ascii="仿宋" w:eastAsia="仿宋" w:hAnsi="仿宋"/>
                <w:szCs w:val="21"/>
              </w:rPr>
            </w:pPr>
          </w:p>
        </w:tc>
        <w:tc>
          <w:tcPr>
            <w:tcW w:w="1280" w:type="dxa"/>
          </w:tcPr>
          <w:p w14:paraId="00ABA51F" w14:textId="77777777" w:rsidR="00897BA0" w:rsidRDefault="00897BA0" w:rsidP="00897BA0">
            <w:pPr>
              <w:spacing w:line="360" w:lineRule="auto"/>
              <w:rPr>
                <w:rFonts w:ascii="仿宋" w:eastAsia="仿宋" w:hAnsi="仿宋"/>
                <w:szCs w:val="21"/>
              </w:rPr>
            </w:pPr>
          </w:p>
        </w:tc>
      </w:tr>
      <w:tr w:rsidR="00897BA0" w14:paraId="334AAC8E" w14:textId="77777777" w:rsidTr="00897BA0">
        <w:tc>
          <w:tcPr>
            <w:tcW w:w="1279" w:type="dxa"/>
          </w:tcPr>
          <w:p w14:paraId="5EF61F81" w14:textId="77777777" w:rsidR="00897BA0" w:rsidRDefault="00897BA0" w:rsidP="00897BA0">
            <w:pPr>
              <w:spacing w:line="360" w:lineRule="auto"/>
              <w:rPr>
                <w:rFonts w:ascii="仿宋" w:eastAsia="仿宋" w:hAnsi="仿宋"/>
                <w:szCs w:val="21"/>
              </w:rPr>
            </w:pPr>
          </w:p>
        </w:tc>
        <w:tc>
          <w:tcPr>
            <w:tcW w:w="1279" w:type="dxa"/>
          </w:tcPr>
          <w:p w14:paraId="2323766D" w14:textId="77777777" w:rsidR="00897BA0" w:rsidRDefault="00897BA0" w:rsidP="00897BA0">
            <w:pPr>
              <w:spacing w:line="360" w:lineRule="auto"/>
              <w:rPr>
                <w:rFonts w:ascii="仿宋" w:eastAsia="仿宋" w:hAnsi="仿宋"/>
                <w:szCs w:val="21"/>
              </w:rPr>
            </w:pPr>
          </w:p>
        </w:tc>
        <w:tc>
          <w:tcPr>
            <w:tcW w:w="1279" w:type="dxa"/>
          </w:tcPr>
          <w:p w14:paraId="2282EFEB" w14:textId="77777777" w:rsidR="00897BA0" w:rsidRDefault="00897BA0" w:rsidP="00897BA0">
            <w:pPr>
              <w:spacing w:line="360" w:lineRule="auto"/>
              <w:rPr>
                <w:rFonts w:ascii="仿宋" w:eastAsia="仿宋" w:hAnsi="仿宋"/>
                <w:szCs w:val="21"/>
              </w:rPr>
            </w:pPr>
          </w:p>
        </w:tc>
        <w:tc>
          <w:tcPr>
            <w:tcW w:w="1279" w:type="dxa"/>
          </w:tcPr>
          <w:p w14:paraId="143AC651" w14:textId="77777777" w:rsidR="00897BA0" w:rsidRDefault="00897BA0" w:rsidP="00897BA0">
            <w:pPr>
              <w:spacing w:line="360" w:lineRule="auto"/>
              <w:rPr>
                <w:rFonts w:ascii="仿宋" w:eastAsia="仿宋" w:hAnsi="仿宋"/>
                <w:szCs w:val="21"/>
              </w:rPr>
            </w:pPr>
          </w:p>
        </w:tc>
        <w:tc>
          <w:tcPr>
            <w:tcW w:w="1280" w:type="dxa"/>
          </w:tcPr>
          <w:p w14:paraId="2DD6D0E4" w14:textId="77777777" w:rsidR="00897BA0" w:rsidRDefault="00897BA0" w:rsidP="00897BA0">
            <w:pPr>
              <w:spacing w:line="360" w:lineRule="auto"/>
              <w:rPr>
                <w:rFonts w:ascii="仿宋" w:eastAsia="仿宋" w:hAnsi="仿宋"/>
                <w:szCs w:val="21"/>
              </w:rPr>
            </w:pPr>
          </w:p>
        </w:tc>
        <w:tc>
          <w:tcPr>
            <w:tcW w:w="1280" w:type="dxa"/>
          </w:tcPr>
          <w:p w14:paraId="25188EE6" w14:textId="77777777" w:rsidR="00897BA0" w:rsidRDefault="00897BA0" w:rsidP="00897BA0">
            <w:pPr>
              <w:spacing w:line="360" w:lineRule="auto"/>
              <w:rPr>
                <w:rFonts w:ascii="仿宋" w:eastAsia="仿宋" w:hAnsi="仿宋"/>
                <w:szCs w:val="21"/>
              </w:rPr>
            </w:pPr>
          </w:p>
        </w:tc>
        <w:tc>
          <w:tcPr>
            <w:tcW w:w="1280" w:type="dxa"/>
          </w:tcPr>
          <w:p w14:paraId="3A2EDFC0" w14:textId="77777777" w:rsidR="00897BA0" w:rsidRDefault="00897BA0" w:rsidP="00897BA0">
            <w:pPr>
              <w:spacing w:line="360" w:lineRule="auto"/>
              <w:rPr>
                <w:rFonts w:ascii="仿宋" w:eastAsia="仿宋" w:hAnsi="仿宋"/>
                <w:szCs w:val="21"/>
              </w:rPr>
            </w:pPr>
          </w:p>
        </w:tc>
      </w:tr>
    </w:tbl>
    <w:p w14:paraId="290C5F42" w14:textId="69296528" w:rsidR="00B21BC7" w:rsidRDefault="00B21BC7" w:rsidP="00897BA0">
      <w:pPr>
        <w:spacing w:line="360" w:lineRule="auto"/>
        <w:rPr>
          <w:rFonts w:ascii="仿宋" w:eastAsia="仿宋" w:hAnsi="仿宋"/>
          <w:szCs w:val="21"/>
        </w:rPr>
      </w:pPr>
    </w:p>
    <w:p w14:paraId="741A94FB" w14:textId="3AD25F24" w:rsidR="00897BA0" w:rsidRDefault="00897BA0" w:rsidP="00897BA0">
      <w:pPr>
        <w:spacing w:line="360" w:lineRule="auto"/>
        <w:rPr>
          <w:rFonts w:ascii="仿宋" w:eastAsia="仿宋" w:hAnsi="仿宋"/>
          <w:szCs w:val="21"/>
        </w:rPr>
      </w:pPr>
    </w:p>
    <w:p w14:paraId="3398A898" w14:textId="77777777" w:rsidR="00897BA0" w:rsidRDefault="00897BA0" w:rsidP="00897BA0">
      <w:pPr>
        <w:spacing w:line="360" w:lineRule="auto"/>
        <w:rPr>
          <w:rFonts w:ascii="仿宋" w:eastAsia="仿宋" w:hAnsi="仿宋"/>
          <w:szCs w:val="21"/>
        </w:rPr>
      </w:pPr>
    </w:p>
    <w:p w14:paraId="5CEEB9A0" w14:textId="77777777" w:rsidR="00B21BC7" w:rsidRDefault="00EA7D44">
      <w:pPr>
        <w:spacing w:line="360" w:lineRule="auto"/>
        <w:rPr>
          <w:rFonts w:ascii="仿宋" w:eastAsia="仿宋" w:hAnsi="仿宋"/>
          <w:snapToGrid w:val="0"/>
          <w:szCs w:val="21"/>
        </w:rPr>
      </w:pPr>
      <w:r>
        <w:rPr>
          <w:rFonts w:ascii="仿宋" w:eastAsia="仿宋" w:hAnsi="仿宋"/>
          <w:snapToGrid w:val="0"/>
          <w:szCs w:val="21"/>
        </w:rPr>
        <w:t>注：</w:t>
      </w:r>
    </w:p>
    <w:p w14:paraId="2EDF9B43" w14:textId="5A31AC50" w:rsidR="00B21BC7" w:rsidRDefault="00897BA0">
      <w:pPr>
        <w:ind w:firstLineChars="250" w:firstLine="525"/>
        <w:rPr>
          <w:rFonts w:ascii="仿宋" w:eastAsia="仿宋" w:hAnsi="仿宋"/>
          <w:szCs w:val="21"/>
        </w:rPr>
      </w:pPr>
      <w:r>
        <w:rPr>
          <w:rFonts w:ascii="仿宋" w:eastAsia="仿宋" w:hAnsi="仿宋"/>
          <w:szCs w:val="21"/>
        </w:rPr>
        <w:t>1</w:t>
      </w:r>
      <w:r w:rsidR="00EA7D44">
        <w:rPr>
          <w:rFonts w:ascii="仿宋" w:eastAsia="仿宋" w:hAnsi="仿宋" w:hint="eastAsia"/>
          <w:szCs w:val="21"/>
        </w:rPr>
        <w:t>、业绩证明材料</w:t>
      </w:r>
      <w:r w:rsidR="00B1131B">
        <w:rPr>
          <w:rFonts w:ascii="仿宋" w:eastAsia="仿宋" w:hAnsi="仿宋" w:hint="eastAsia"/>
          <w:szCs w:val="21"/>
        </w:rPr>
        <w:t>需</w:t>
      </w:r>
      <w:r w:rsidR="00EA7D44">
        <w:rPr>
          <w:rFonts w:ascii="仿宋" w:eastAsia="仿宋" w:hAnsi="仿宋" w:hint="eastAsia"/>
          <w:szCs w:val="21"/>
        </w:rPr>
        <w:t>为</w:t>
      </w:r>
      <w:r>
        <w:rPr>
          <w:rFonts w:ascii="仿宋" w:eastAsia="仿宋" w:hAnsi="仿宋" w:hint="eastAsia"/>
          <w:szCs w:val="21"/>
        </w:rPr>
        <w:t>合同</w:t>
      </w:r>
      <w:r w:rsidR="00EA7D44">
        <w:rPr>
          <w:rFonts w:ascii="仿宋" w:eastAsia="仿宋" w:hAnsi="仿宋" w:hint="eastAsia"/>
          <w:b/>
          <w:bCs/>
          <w:szCs w:val="21"/>
          <w:u w:val="single"/>
        </w:rPr>
        <w:t>复印件</w:t>
      </w:r>
      <w:r>
        <w:rPr>
          <w:rFonts w:ascii="仿宋" w:eastAsia="仿宋" w:hAnsi="仿宋" w:hint="eastAsia"/>
          <w:b/>
          <w:bCs/>
          <w:szCs w:val="21"/>
          <w:u w:val="single"/>
        </w:rPr>
        <w:t>并加盖公章</w:t>
      </w:r>
      <w:r w:rsidR="00EA7D44">
        <w:rPr>
          <w:rFonts w:ascii="仿宋" w:eastAsia="仿宋" w:hAnsi="仿宋" w:hint="eastAsia"/>
          <w:szCs w:val="21"/>
        </w:rPr>
        <w:t>。</w:t>
      </w:r>
    </w:p>
    <w:p w14:paraId="5E1A15F4" w14:textId="77777777" w:rsidR="00B21BC7" w:rsidRDefault="00B21BC7">
      <w:pPr>
        <w:rPr>
          <w:rFonts w:ascii="仿宋" w:eastAsia="仿宋" w:hAnsi="仿宋"/>
          <w:sz w:val="24"/>
        </w:rPr>
      </w:pPr>
    </w:p>
    <w:p w14:paraId="29C91AC4" w14:textId="77777777" w:rsidR="00B21BC7" w:rsidRDefault="00B21BC7">
      <w:pPr>
        <w:spacing w:line="360" w:lineRule="auto"/>
        <w:contextualSpacing/>
        <w:rPr>
          <w:rFonts w:ascii="仿宋" w:eastAsia="仿宋" w:hAnsi="仿宋"/>
          <w:sz w:val="24"/>
        </w:rPr>
        <w:sectPr w:rsidR="00B21BC7">
          <w:pgSz w:w="11900" w:h="16840"/>
          <w:pgMar w:top="1580" w:right="1580" w:bottom="760" w:left="1580" w:header="851" w:footer="851" w:gutter="0"/>
          <w:cols w:space="720"/>
          <w:docGrid w:linePitch="312"/>
        </w:sectPr>
      </w:pPr>
    </w:p>
    <w:p w14:paraId="2314A4FA" w14:textId="0E2ABCA3" w:rsidR="00B21BC7" w:rsidRDefault="00EA7D44">
      <w:pPr>
        <w:pStyle w:val="3"/>
        <w:spacing w:before="0" w:after="0" w:line="360" w:lineRule="auto"/>
        <w:contextualSpacing/>
        <w:rPr>
          <w:rFonts w:ascii="仿宋" w:eastAsia="仿宋" w:hAnsi="仿宋" w:cs="Arial"/>
          <w:spacing w:val="2"/>
          <w:w w:val="90"/>
        </w:rPr>
      </w:pPr>
      <w:bookmarkStart w:id="238" w:name="_Toc221911814"/>
      <w:bookmarkStart w:id="239" w:name="_Toc228337062"/>
      <w:bookmarkStart w:id="240" w:name="_Toc226625277"/>
      <w:bookmarkStart w:id="241" w:name="_Toc228337415"/>
      <w:bookmarkStart w:id="242" w:name="_Toc226305125"/>
      <w:bookmarkStart w:id="243" w:name="_Toc241570376"/>
      <w:r>
        <w:rPr>
          <w:rFonts w:ascii="仿宋" w:eastAsia="仿宋" w:hAnsi="仿宋" w:cs="Arial" w:hint="eastAsia"/>
          <w:spacing w:val="2"/>
          <w:w w:val="90"/>
        </w:rPr>
        <w:lastRenderedPageBreak/>
        <w:t>（</w:t>
      </w:r>
      <w:r w:rsidR="00B1131B">
        <w:rPr>
          <w:rFonts w:ascii="仿宋" w:eastAsia="仿宋" w:hAnsi="仿宋" w:cs="Arial" w:hint="eastAsia"/>
          <w:spacing w:val="2"/>
          <w:w w:val="90"/>
        </w:rPr>
        <w:t>三</w:t>
      </w:r>
      <w:r>
        <w:rPr>
          <w:rFonts w:ascii="仿宋" w:eastAsia="仿宋" w:hAnsi="仿宋" w:cs="Arial" w:hint="eastAsia"/>
          <w:spacing w:val="2"/>
          <w:w w:val="90"/>
        </w:rPr>
        <w:t>）近</w:t>
      </w:r>
      <w:r>
        <w:rPr>
          <w:rFonts w:ascii="仿宋" w:eastAsia="仿宋" w:hAnsi="仿宋" w:cs="Arial" w:hint="eastAsia"/>
          <w:spacing w:val="2"/>
          <w:w w:val="90"/>
          <w:u w:val="single"/>
        </w:rPr>
        <w:t xml:space="preserve"> 3 </w:t>
      </w:r>
      <w:r>
        <w:rPr>
          <w:rFonts w:ascii="仿宋" w:eastAsia="仿宋" w:hAnsi="仿宋" w:cs="Arial" w:hint="eastAsia"/>
          <w:spacing w:val="2"/>
          <w:w w:val="90"/>
        </w:rPr>
        <w:t>年发生的诉讼及仲裁情况</w:t>
      </w:r>
      <w:bookmarkEnd w:id="238"/>
      <w:bookmarkEnd w:id="239"/>
      <w:bookmarkEnd w:id="240"/>
      <w:bookmarkEnd w:id="241"/>
      <w:bookmarkEnd w:id="242"/>
      <w:bookmarkEnd w:id="243"/>
    </w:p>
    <w:tbl>
      <w:tblPr>
        <w:tblW w:w="8670" w:type="dxa"/>
        <w:tblLayout w:type="fixed"/>
        <w:tblCellMar>
          <w:left w:w="0" w:type="dxa"/>
          <w:right w:w="0" w:type="dxa"/>
        </w:tblCellMar>
        <w:tblLook w:val="04A0" w:firstRow="1" w:lastRow="0" w:firstColumn="1" w:lastColumn="0" w:noHBand="0" w:noVBand="1"/>
      </w:tblPr>
      <w:tblGrid>
        <w:gridCol w:w="713"/>
        <w:gridCol w:w="2040"/>
        <w:gridCol w:w="3027"/>
        <w:gridCol w:w="2890"/>
      </w:tblGrid>
      <w:tr w:rsidR="00B21BC7" w14:paraId="12F6DFE3" w14:textId="77777777">
        <w:trPr>
          <w:trHeight w:hRule="exact" w:val="634"/>
        </w:trPr>
        <w:tc>
          <w:tcPr>
            <w:tcW w:w="713" w:type="dxa"/>
            <w:tcBorders>
              <w:top w:val="single" w:sz="4" w:space="0" w:color="000000"/>
              <w:left w:val="single" w:sz="4" w:space="0" w:color="000000"/>
              <w:bottom w:val="single" w:sz="4" w:space="0" w:color="000000"/>
              <w:right w:val="single" w:sz="4" w:space="0" w:color="000000"/>
            </w:tcBorders>
            <w:vAlign w:val="center"/>
          </w:tcPr>
          <w:p w14:paraId="6A09C124" w14:textId="77777777" w:rsidR="00B21BC7" w:rsidRDefault="00EA7D44">
            <w:pPr>
              <w:autoSpaceDE w:val="0"/>
              <w:autoSpaceDN w:val="0"/>
              <w:spacing w:line="360" w:lineRule="auto"/>
              <w:ind w:left="105" w:right="-20"/>
              <w:contextualSpacing/>
              <w:rPr>
                <w:rFonts w:ascii="仿宋" w:eastAsia="仿宋" w:hAnsi="仿宋"/>
                <w:szCs w:val="21"/>
              </w:rPr>
            </w:pPr>
            <w:r>
              <w:rPr>
                <w:rFonts w:ascii="仿宋" w:eastAsia="仿宋" w:hAnsi="仿宋" w:cs="宋体" w:hint="eastAsia"/>
                <w:szCs w:val="21"/>
              </w:rPr>
              <w:t>序号</w:t>
            </w:r>
          </w:p>
        </w:tc>
        <w:tc>
          <w:tcPr>
            <w:tcW w:w="2040" w:type="dxa"/>
            <w:tcBorders>
              <w:top w:val="single" w:sz="4" w:space="0" w:color="000000"/>
              <w:left w:val="single" w:sz="4" w:space="0" w:color="000000"/>
              <w:bottom w:val="single" w:sz="4" w:space="0" w:color="000000"/>
              <w:right w:val="single" w:sz="4" w:space="0" w:color="000000"/>
            </w:tcBorders>
            <w:vAlign w:val="center"/>
          </w:tcPr>
          <w:p w14:paraId="1343765F" w14:textId="77777777" w:rsidR="00B21BC7" w:rsidRDefault="00EA7D44">
            <w:pPr>
              <w:autoSpaceDE w:val="0"/>
              <w:autoSpaceDN w:val="0"/>
              <w:spacing w:line="360" w:lineRule="auto"/>
              <w:ind w:left="719" w:right="699"/>
              <w:contextualSpacing/>
              <w:rPr>
                <w:rFonts w:ascii="仿宋" w:eastAsia="仿宋" w:hAnsi="仿宋"/>
                <w:szCs w:val="21"/>
              </w:rPr>
            </w:pPr>
            <w:r>
              <w:rPr>
                <w:rFonts w:ascii="仿宋" w:eastAsia="仿宋" w:hAnsi="仿宋" w:cs="宋体" w:hint="eastAsia"/>
                <w:szCs w:val="21"/>
              </w:rPr>
              <w:t>案由</w:t>
            </w:r>
          </w:p>
        </w:tc>
        <w:tc>
          <w:tcPr>
            <w:tcW w:w="3027" w:type="dxa"/>
            <w:tcBorders>
              <w:top w:val="single" w:sz="4" w:space="0" w:color="000000"/>
              <w:left w:val="single" w:sz="4" w:space="0" w:color="000000"/>
              <w:bottom w:val="single" w:sz="4" w:space="0" w:color="000000"/>
              <w:right w:val="single" w:sz="4" w:space="0" w:color="000000"/>
            </w:tcBorders>
            <w:vAlign w:val="center"/>
          </w:tcPr>
          <w:p w14:paraId="1E20CA65" w14:textId="77777777" w:rsidR="00B21BC7" w:rsidRDefault="00EA7D44">
            <w:pPr>
              <w:autoSpaceDE w:val="0"/>
              <w:autoSpaceDN w:val="0"/>
              <w:spacing w:line="360" w:lineRule="auto"/>
              <w:ind w:left="642" w:right="-20"/>
              <w:contextualSpacing/>
              <w:rPr>
                <w:rFonts w:ascii="仿宋" w:eastAsia="仿宋" w:hAnsi="仿宋"/>
                <w:szCs w:val="21"/>
              </w:rPr>
            </w:pPr>
            <w:r>
              <w:rPr>
                <w:rFonts w:ascii="仿宋" w:eastAsia="仿宋" w:hAnsi="仿宋" w:cs="宋体" w:hint="eastAsia"/>
                <w:szCs w:val="21"/>
              </w:rPr>
              <w:t>双方当事人名称</w:t>
            </w:r>
          </w:p>
        </w:tc>
        <w:tc>
          <w:tcPr>
            <w:tcW w:w="2890" w:type="dxa"/>
            <w:tcBorders>
              <w:top w:val="single" w:sz="4" w:space="0" w:color="000000"/>
              <w:left w:val="single" w:sz="4" w:space="0" w:color="000000"/>
              <w:bottom w:val="single" w:sz="4" w:space="0" w:color="000000"/>
              <w:right w:val="single" w:sz="4" w:space="0" w:color="000000"/>
            </w:tcBorders>
            <w:vAlign w:val="center"/>
          </w:tcPr>
          <w:p w14:paraId="6B013ACA" w14:textId="77777777" w:rsidR="00B21BC7" w:rsidRDefault="00EA7D44">
            <w:pPr>
              <w:autoSpaceDE w:val="0"/>
              <w:autoSpaceDN w:val="0"/>
              <w:ind w:left="765" w:right="745"/>
              <w:contextualSpacing/>
              <w:rPr>
                <w:rFonts w:ascii="仿宋" w:eastAsia="仿宋" w:hAnsi="仿宋" w:cs="宋体"/>
                <w:szCs w:val="21"/>
              </w:rPr>
            </w:pPr>
            <w:r>
              <w:rPr>
                <w:rFonts w:ascii="仿宋" w:eastAsia="仿宋" w:hAnsi="仿宋" w:cs="宋体" w:hint="eastAsia"/>
                <w:position w:val="-2"/>
                <w:szCs w:val="21"/>
              </w:rPr>
              <w:t>处理结果或</w:t>
            </w:r>
          </w:p>
          <w:p w14:paraId="293936C5" w14:textId="77777777" w:rsidR="00B21BC7" w:rsidRDefault="00EA7D44">
            <w:pPr>
              <w:autoSpaceDE w:val="0"/>
              <w:autoSpaceDN w:val="0"/>
              <w:ind w:left="897" w:right="877"/>
              <w:contextualSpacing/>
              <w:rPr>
                <w:rFonts w:ascii="仿宋" w:eastAsia="仿宋" w:hAnsi="仿宋"/>
                <w:szCs w:val="21"/>
              </w:rPr>
            </w:pPr>
            <w:r>
              <w:rPr>
                <w:rFonts w:ascii="仿宋" w:eastAsia="仿宋" w:hAnsi="仿宋" w:cs="宋体" w:hint="eastAsia"/>
                <w:position w:val="-3"/>
                <w:szCs w:val="21"/>
              </w:rPr>
              <w:t>进展情况</w:t>
            </w:r>
          </w:p>
        </w:tc>
      </w:tr>
      <w:tr w:rsidR="00B21BC7" w14:paraId="056FB4E5" w14:textId="77777777">
        <w:trPr>
          <w:trHeight w:hRule="exact" w:val="634"/>
        </w:trPr>
        <w:tc>
          <w:tcPr>
            <w:tcW w:w="713" w:type="dxa"/>
            <w:tcBorders>
              <w:top w:val="single" w:sz="4" w:space="0" w:color="000000"/>
              <w:left w:val="single" w:sz="4" w:space="0" w:color="000000"/>
              <w:bottom w:val="single" w:sz="4" w:space="0" w:color="000000"/>
              <w:right w:val="single" w:sz="4" w:space="0" w:color="000000"/>
            </w:tcBorders>
            <w:vAlign w:val="center"/>
          </w:tcPr>
          <w:p w14:paraId="23F7C369" w14:textId="77777777" w:rsidR="00B21BC7" w:rsidRDefault="00B21BC7">
            <w:pPr>
              <w:autoSpaceDE w:val="0"/>
              <w:autoSpaceDN w:val="0"/>
              <w:spacing w:line="360" w:lineRule="auto"/>
              <w:contextualSpacing/>
              <w:rPr>
                <w:rFonts w:ascii="仿宋" w:eastAsia="仿宋" w:hAnsi="仿宋"/>
                <w:szCs w:val="21"/>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310529B" w14:textId="77777777" w:rsidR="00B21BC7" w:rsidRDefault="00B21BC7">
            <w:pPr>
              <w:autoSpaceDE w:val="0"/>
              <w:autoSpaceDN w:val="0"/>
              <w:spacing w:line="360" w:lineRule="auto"/>
              <w:contextualSpacing/>
              <w:rPr>
                <w:rFonts w:ascii="仿宋" w:eastAsia="仿宋" w:hAnsi="仿宋"/>
                <w:szCs w:val="21"/>
              </w:rPr>
            </w:pPr>
          </w:p>
        </w:tc>
        <w:tc>
          <w:tcPr>
            <w:tcW w:w="3027" w:type="dxa"/>
            <w:tcBorders>
              <w:top w:val="single" w:sz="4" w:space="0" w:color="000000"/>
              <w:left w:val="single" w:sz="4" w:space="0" w:color="000000"/>
              <w:bottom w:val="single" w:sz="4" w:space="0" w:color="000000"/>
              <w:right w:val="single" w:sz="4" w:space="0" w:color="000000"/>
            </w:tcBorders>
            <w:vAlign w:val="center"/>
          </w:tcPr>
          <w:p w14:paraId="543DFEBE" w14:textId="77777777" w:rsidR="00B21BC7" w:rsidRDefault="00B21BC7">
            <w:pPr>
              <w:autoSpaceDE w:val="0"/>
              <w:autoSpaceDN w:val="0"/>
              <w:spacing w:line="360" w:lineRule="auto"/>
              <w:contextualSpacing/>
              <w:rPr>
                <w:rFonts w:ascii="仿宋" w:eastAsia="仿宋" w:hAnsi="仿宋"/>
                <w:szCs w:val="21"/>
              </w:rPr>
            </w:pPr>
          </w:p>
        </w:tc>
        <w:tc>
          <w:tcPr>
            <w:tcW w:w="2890" w:type="dxa"/>
            <w:tcBorders>
              <w:top w:val="single" w:sz="4" w:space="0" w:color="000000"/>
              <w:left w:val="single" w:sz="4" w:space="0" w:color="000000"/>
              <w:bottom w:val="single" w:sz="4" w:space="0" w:color="000000"/>
              <w:right w:val="single" w:sz="4" w:space="0" w:color="000000"/>
            </w:tcBorders>
            <w:vAlign w:val="center"/>
          </w:tcPr>
          <w:p w14:paraId="6962915E" w14:textId="77777777" w:rsidR="00B21BC7" w:rsidRDefault="00B21BC7">
            <w:pPr>
              <w:autoSpaceDE w:val="0"/>
              <w:autoSpaceDN w:val="0"/>
              <w:spacing w:line="360" w:lineRule="auto"/>
              <w:contextualSpacing/>
              <w:rPr>
                <w:rFonts w:ascii="仿宋" w:eastAsia="仿宋" w:hAnsi="仿宋"/>
                <w:szCs w:val="21"/>
              </w:rPr>
            </w:pPr>
          </w:p>
        </w:tc>
      </w:tr>
      <w:tr w:rsidR="00B21BC7" w14:paraId="05605642" w14:textId="77777777">
        <w:trPr>
          <w:trHeight w:hRule="exact" w:val="634"/>
        </w:trPr>
        <w:tc>
          <w:tcPr>
            <w:tcW w:w="713" w:type="dxa"/>
            <w:tcBorders>
              <w:top w:val="single" w:sz="4" w:space="0" w:color="000000"/>
              <w:left w:val="single" w:sz="4" w:space="0" w:color="000000"/>
              <w:bottom w:val="single" w:sz="4" w:space="0" w:color="000000"/>
              <w:right w:val="single" w:sz="4" w:space="0" w:color="000000"/>
            </w:tcBorders>
            <w:vAlign w:val="center"/>
          </w:tcPr>
          <w:p w14:paraId="297B5E54" w14:textId="77777777" w:rsidR="00B21BC7" w:rsidRDefault="00B21BC7">
            <w:pPr>
              <w:autoSpaceDE w:val="0"/>
              <w:autoSpaceDN w:val="0"/>
              <w:spacing w:line="360" w:lineRule="auto"/>
              <w:contextualSpacing/>
              <w:rPr>
                <w:rFonts w:ascii="仿宋" w:eastAsia="仿宋" w:hAnsi="仿宋"/>
                <w:szCs w:val="21"/>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CDE8BA3" w14:textId="77777777" w:rsidR="00B21BC7" w:rsidRDefault="00B21BC7">
            <w:pPr>
              <w:autoSpaceDE w:val="0"/>
              <w:autoSpaceDN w:val="0"/>
              <w:spacing w:line="360" w:lineRule="auto"/>
              <w:contextualSpacing/>
              <w:rPr>
                <w:rFonts w:ascii="仿宋" w:eastAsia="仿宋" w:hAnsi="仿宋"/>
                <w:szCs w:val="21"/>
              </w:rPr>
            </w:pPr>
          </w:p>
        </w:tc>
        <w:tc>
          <w:tcPr>
            <w:tcW w:w="3027" w:type="dxa"/>
            <w:tcBorders>
              <w:top w:val="single" w:sz="4" w:space="0" w:color="000000"/>
              <w:left w:val="single" w:sz="4" w:space="0" w:color="000000"/>
              <w:bottom w:val="single" w:sz="4" w:space="0" w:color="000000"/>
              <w:right w:val="single" w:sz="4" w:space="0" w:color="000000"/>
            </w:tcBorders>
            <w:vAlign w:val="center"/>
          </w:tcPr>
          <w:p w14:paraId="009FE53A" w14:textId="77777777" w:rsidR="00B21BC7" w:rsidRDefault="00B21BC7">
            <w:pPr>
              <w:autoSpaceDE w:val="0"/>
              <w:autoSpaceDN w:val="0"/>
              <w:spacing w:line="360" w:lineRule="auto"/>
              <w:contextualSpacing/>
              <w:rPr>
                <w:rFonts w:ascii="仿宋" w:eastAsia="仿宋" w:hAnsi="仿宋"/>
                <w:szCs w:val="21"/>
              </w:rPr>
            </w:pPr>
          </w:p>
        </w:tc>
        <w:tc>
          <w:tcPr>
            <w:tcW w:w="2890" w:type="dxa"/>
            <w:tcBorders>
              <w:top w:val="single" w:sz="4" w:space="0" w:color="000000"/>
              <w:left w:val="single" w:sz="4" w:space="0" w:color="000000"/>
              <w:bottom w:val="single" w:sz="4" w:space="0" w:color="000000"/>
              <w:right w:val="single" w:sz="4" w:space="0" w:color="000000"/>
            </w:tcBorders>
            <w:vAlign w:val="center"/>
          </w:tcPr>
          <w:p w14:paraId="1129A309" w14:textId="77777777" w:rsidR="00B21BC7" w:rsidRDefault="00B21BC7">
            <w:pPr>
              <w:autoSpaceDE w:val="0"/>
              <w:autoSpaceDN w:val="0"/>
              <w:spacing w:line="360" w:lineRule="auto"/>
              <w:contextualSpacing/>
              <w:rPr>
                <w:rFonts w:ascii="仿宋" w:eastAsia="仿宋" w:hAnsi="仿宋"/>
                <w:szCs w:val="21"/>
              </w:rPr>
            </w:pPr>
          </w:p>
        </w:tc>
      </w:tr>
      <w:tr w:rsidR="00B21BC7" w14:paraId="31056CEB" w14:textId="77777777">
        <w:trPr>
          <w:trHeight w:hRule="exact" w:val="634"/>
        </w:trPr>
        <w:tc>
          <w:tcPr>
            <w:tcW w:w="713" w:type="dxa"/>
            <w:tcBorders>
              <w:top w:val="single" w:sz="4" w:space="0" w:color="000000"/>
              <w:left w:val="single" w:sz="4" w:space="0" w:color="000000"/>
              <w:bottom w:val="single" w:sz="4" w:space="0" w:color="000000"/>
              <w:right w:val="single" w:sz="4" w:space="0" w:color="000000"/>
            </w:tcBorders>
            <w:vAlign w:val="center"/>
          </w:tcPr>
          <w:p w14:paraId="5BD9D39D" w14:textId="77777777" w:rsidR="00B21BC7" w:rsidRDefault="00B21BC7">
            <w:pPr>
              <w:autoSpaceDE w:val="0"/>
              <w:autoSpaceDN w:val="0"/>
              <w:spacing w:line="360" w:lineRule="auto"/>
              <w:contextualSpacing/>
              <w:rPr>
                <w:rFonts w:ascii="仿宋" w:eastAsia="仿宋" w:hAnsi="仿宋"/>
                <w:szCs w:val="21"/>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4E9827FB" w14:textId="77777777" w:rsidR="00B21BC7" w:rsidRDefault="00B21BC7">
            <w:pPr>
              <w:autoSpaceDE w:val="0"/>
              <w:autoSpaceDN w:val="0"/>
              <w:spacing w:line="360" w:lineRule="auto"/>
              <w:contextualSpacing/>
              <w:rPr>
                <w:rFonts w:ascii="仿宋" w:eastAsia="仿宋" w:hAnsi="仿宋"/>
                <w:szCs w:val="21"/>
              </w:rPr>
            </w:pPr>
          </w:p>
        </w:tc>
        <w:tc>
          <w:tcPr>
            <w:tcW w:w="3027" w:type="dxa"/>
            <w:tcBorders>
              <w:top w:val="single" w:sz="4" w:space="0" w:color="000000"/>
              <w:left w:val="single" w:sz="4" w:space="0" w:color="000000"/>
              <w:bottom w:val="single" w:sz="4" w:space="0" w:color="000000"/>
              <w:right w:val="single" w:sz="4" w:space="0" w:color="000000"/>
            </w:tcBorders>
            <w:vAlign w:val="center"/>
          </w:tcPr>
          <w:p w14:paraId="3E42A698" w14:textId="77777777" w:rsidR="00B21BC7" w:rsidRDefault="00B21BC7">
            <w:pPr>
              <w:autoSpaceDE w:val="0"/>
              <w:autoSpaceDN w:val="0"/>
              <w:spacing w:line="360" w:lineRule="auto"/>
              <w:contextualSpacing/>
              <w:rPr>
                <w:rFonts w:ascii="仿宋" w:eastAsia="仿宋" w:hAnsi="仿宋"/>
                <w:szCs w:val="21"/>
              </w:rPr>
            </w:pPr>
          </w:p>
        </w:tc>
        <w:tc>
          <w:tcPr>
            <w:tcW w:w="2890" w:type="dxa"/>
            <w:tcBorders>
              <w:top w:val="single" w:sz="4" w:space="0" w:color="000000"/>
              <w:left w:val="single" w:sz="4" w:space="0" w:color="000000"/>
              <w:bottom w:val="single" w:sz="4" w:space="0" w:color="000000"/>
              <w:right w:val="single" w:sz="4" w:space="0" w:color="000000"/>
            </w:tcBorders>
            <w:vAlign w:val="center"/>
          </w:tcPr>
          <w:p w14:paraId="1DFDE9F7" w14:textId="77777777" w:rsidR="00B21BC7" w:rsidRDefault="00B21BC7">
            <w:pPr>
              <w:autoSpaceDE w:val="0"/>
              <w:autoSpaceDN w:val="0"/>
              <w:spacing w:line="360" w:lineRule="auto"/>
              <w:contextualSpacing/>
              <w:rPr>
                <w:rFonts w:ascii="仿宋" w:eastAsia="仿宋" w:hAnsi="仿宋"/>
                <w:szCs w:val="21"/>
              </w:rPr>
            </w:pPr>
          </w:p>
        </w:tc>
      </w:tr>
      <w:tr w:rsidR="00B21BC7" w14:paraId="61238635" w14:textId="77777777">
        <w:trPr>
          <w:trHeight w:hRule="exact" w:val="638"/>
        </w:trPr>
        <w:tc>
          <w:tcPr>
            <w:tcW w:w="713" w:type="dxa"/>
            <w:tcBorders>
              <w:top w:val="single" w:sz="4" w:space="0" w:color="000000"/>
              <w:left w:val="single" w:sz="4" w:space="0" w:color="000000"/>
              <w:bottom w:val="single" w:sz="4" w:space="0" w:color="000000"/>
              <w:right w:val="single" w:sz="4" w:space="0" w:color="000000"/>
            </w:tcBorders>
            <w:vAlign w:val="center"/>
          </w:tcPr>
          <w:p w14:paraId="38303216" w14:textId="77777777" w:rsidR="00B21BC7" w:rsidRDefault="00B21BC7">
            <w:pPr>
              <w:autoSpaceDE w:val="0"/>
              <w:autoSpaceDN w:val="0"/>
              <w:spacing w:line="360" w:lineRule="auto"/>
              <w:contextualSpacing/>
              <w:rPr>
                <w:rFonts w:ascii="仿宋" w:eastAsia="仿宋" w:hAnsi="仿宋"/>
                <w:szCs w:val="21"/>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2BFE511B" w14:textId="77777777" w:rsidR="00B21BC7" w:rsidRDefault="00B21BC7">
            <w:pPr>
              <w:autoSpaceDE w:val="0"/>
              <w:autoSpaceDN w:val="0"/>
              <w:spacing w:line="360" w:lineRule="auto"/>
              <w:contextualSpacing/>
              <w:rPr>
                <w:rFonts w:ascii="仿宋" w:eastAsia="仿宋" w:hAnsi="仿宋"/>
                <w:szCs w:val="21"/>
              </w:rPr>
            </w:pPr>
          </w:p>
        </w:tc>
        <w:tc>
          <w:tcPr>
            <w:tcW w:w="3027" w:type="dxa"/>
            <w:tcBorders>
              <w:top w:val="single" w:sz="4" w:space="0" w:color="000000"/>
              <w:left w:val="single" w:sz="4" w:space="0" w:color="000000"/>
              <w:bottom w:val="single" w:sz="4" w:space="0" w:color="000000"/>
              <w:right w:val="single" w:sz="4" w:space="0" w:color="000000"/>
            </w:tcBorders>
            <w:vAlign w:val="center"/>
          </w:tcPr>
          <w:p w14:paraId="567A4DDA" w14:textId="77777777" w:rsidR="00B21BC7" w:rsidRDefault="00B21BC7">
            <w:pPr>
              <w:autoSpaceDE w:val="0"/>
              <w:autoSpaceDN w:val="0"/>
              <w:spacing w:line="360" w:lineRule="auto"/>
              <w:contextualSpacing/>
              <w:rPr>
                <w:rFonts w:ascii="仿宋" w:eastAsia="仿宋" w:hAnsi="仿宋"/>
                <w:szCs w:val="21"/>
              </w:rPr>
            </w:pPr>
          </w:p>
        </w:tc>
        <w:tc>
          <w:tcPr>
            <w:tcW w:w="2890" w:type="dxa"/>
            <w:tcBorders>
              <w:top w:val="single" w:sz="4" w:space="0" w:color="000000"/>
              <w:left w:val="single" w:sz="4" w:space="0" w:color="000000"/>
              <w:bottom w:val="single" w:sz="4" w:space="0" w:color="000000"/>
              <w:right w:val="single" w:sz="4" w:space="0" w:color="000000"/>
            </w:tcBorders>
            <w:vAlign w:val="center"/>
          </w:tcPr>
          <w:p w14:paraId="2D098441" w14:textId="77777777" w:rsidR="00B21BC7" w:rsidRDefault="00B21BC7">
            <w:pPr>
              <w:autoSpaceDE w:val="0"/>
              <w:autoSpaceDN w:val="0"/>
              <w:spacing w:line="360" w:lineRule="auto"/>
              <w:contextualSpacing/>
              <w:rPr>
                <w:rFonts w:ascii="仿宋" w:eastAsia="仿宋" w:hAnsi="仿宋"/>
                <w:szCs w:val="21"/>
              </w:rPr>
            </w:pPr>
          </w:p>
        </w:tc>
      </w:tr>
      <w:tr w:rsidR="00B21BC7" w14:paraId="568EFF8F" w14:textId="77777777">
        <w:trPr>
          <w:trHeight w:hRule="exact" w:val="634"/>
        </w:trPr>
        <w:tc>
          <w:tcPr>
            <w:tcW w:w="713" w:type="dxa"/>
            <w:tcBorders>
              <w:top w:val="single" w:sz="4" w:space="0" w:color="000000"/>
              <w:left w:val="single" w:sz="4" w:space="0" w:color="000000"/>
              <w:bottom w:val="single" w:sz="4" w:space="0" w:color="000000"/>
              <w:right w:val="single" w:sz="4" w:space="0" w:color="000000"/>
            </w:tcBorders>
            <w:vAlign w:val="center"/>
          </w:tcPr>
          <w:p w14:paraId="2AE07BDE" w14:textId="77777777" w:rsidR="00B21BC7" w:rsidRDefault="00B21BC7">
            <w:pPr>
              <w:autoSpaceDE w:val="0"/>
              <w:autoSpaceDN w:val="0"/>
              <w:spacing w:line="360" w:lineRule="auto"/>
              <w:contextualSpacing/>
              <w:rPr>
                <w:rFonts w:ascii="仿宋" w:eastAsia="仿宋" w:hAnsi="仿宋"/>
                <w:szCs w:val="21"/>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00FCBA9C" w14:textId="77777777" w:rsidR="00B21BC7" w:rsidRDefault="00B21BC7">
            <w:pPr>
              <w:autoSpaceDE w:val="0"/>
              <w:autoSpaceDN w:val="0"/>
              <w:spacing w:line="360" w:lineRule="auto"/>
              <w:contextualSpacing/>
              <w:rPr>
                <w:rFonts w:ascii="仿宋" w:eastAsia="仿宋" w:hAnsi="仿宋"/>
                <w:szCs w:val="21"/>
              </w:rPr>
            </w:pPr>
          </w:p>
        </w:tc>
        <w:tc>
          <w:tcPr>
            <w:tcW w:w="3027" w:type="dxa"/>
            <w:tcBorders>
              <w:top w:val="single" w:sz="4" w:space="0" w:color="000000"/>
              <w:left w:val="single" w:sz="4" w:space="0" w:color="000000"/>
              <w:bottom w:val="single" w:sz="4" w:space="0" w:color="000000"/>
              <w:right w:val="single" w:sz="4" w:space="0" w:color="000000"/>
            </w:tcBorders>
            <w:vAlign w:val="center"/>
          </w:tcPr>
          <w:p w14:paraId="7A8FA6AB" w14:textId="77777777" w:rsidR="00B21BC7" w:rsidRDefault="00B21BC7">
            <w:pPr>
              <w:autoSpaceDE w:val="0"/>
              <w:autoSpaceDN w:val="0"/>
              <w:spacing w:line="360" w:lineRule="auto"/>
              <w:contextualSpacing/>
              <w:rPr>
                <w:rFonts w:ascii="仿宋" w:eastAsia="仿宋" w:hAnsi="仿宋"/>
                <w:szCs w:val="21"/>
              </w:rPr>
            </w:pPr>
          </w:p>
        </w:tc>
        <w:tc>
          <w:tcPr>
            <w:tcW w:w="2890" w:type="dxa"/>
            <w:tcBorders>
              <w:top w:val="single" w:sz="4" w:space="0" w:color="000000"/>
              <w:left w:val="single" w:sz="4" w:space="0" w:color="000000"/>
              <w:bottom w:val="single" w:sz="4" w:space="0" w:color="000000"/>
              <w:right w:val="single" w:sz="4" w:space="0" w:color="000000"/>
            </w:tcBorders>
            <w:vAlign w:val="center"/>
          </w:tcPr>
          <w:p w14:paraId="73F9F092" w14:textId="77777777" w:rsidR="00B21BC7" w:rsidRDefault="00B21BC7">
            <w:pPr>
              <w:autoSpaceDE w:val="0"/>
              <w:autoSpaceDN w:val="0"/>
              <w:spacing w:line="360" w:lineRule="auto"/>
              <w:contextualSpacing/>
              <w:rPr>
                <w:rFonts w:ascii="仿宋" w:eastAsia="仿宋" w:hAnsi="仿宋"/>
                <w:szCs w:val="21"/>
              </w:rPr>
            </w:pPr>
          </w:p>
        </w:tc>
      </w:tr>
      <w:tr w:rsidR="00B21BC7" w14:paraId="4EF79CDA" w14:textId="77777777">
        <w:trPr>
          <w:trHeight w:hRule="exact" w:val="634"/>
        </w:trPr>
        <w:tc>
          <w:tcPr>
            <w:tcW w:w="713" w:type="dxa"/>
            <w:tcBorders>
              <w:top w:val="single" w:sz="4" w:space="0" w:color="000000"/>
              <w:left w:val="single" w:sz="4" w:space="0" w:color="000000"/>
              <w:bottom w:val="single" w:sz="4" w:space="0" w:color="000000"/>
              <w:right w:val="single" w:sz="4" w:space="0" w:color="000000"/>
            </w:tcBorders>
            <w:vAlign w:val="center"/>
          </w:tcPr>
          <w:p w14:paraId="46EEE7CA" w14:textId="77777777" w:rsidR="00B21BC7" w:rsidRDefault="00B21BC7">
            <w:pPr>
              <w:autoSpaceDE w:val="0"/>
              <w:autoSpaceDN w:val="0"/>
              <w:spacing w:line="360" w:lineRule="auto"/>
              <w:contextualSpacing/>
              <w:rPr>
                <w:rFonts w:ascii="仿宋" w:eastAsia="仿宋" w:hAnsi="仿宋"/>
                <w:szCs w:val="21"/>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563F1E3A" w14:textId="77777777" w:rsidR="00B21BC7" w:rsidRDefault="00B21BC7">
            <w:pPr>
              <w:autoSpaceDE w:val="0"/>
              <w:autoSpaceDN w:val="0"/>
              <w:spacing w:line="360" w:lineRule="auto"/>
              <w:contextualSpacing/>
              <w:rPr>
                <w:rFonts w:ascii="仿宋" w:eastAsia="仿宋" w:hAnsi="仿宋"/>
                <w:szCs w:val="21"/>
              </w:rPr>
            </w:pPr>
          </w:p>
        </w:tc>
        <w:tc>
          <w:tcPr>
            <w:tcW w:w="3027" w:type="dxa"/>
            <w:tcBorders>
              <w:top w:val="single" w:sz="4" w:space="0" w:color="000000"/>
              <w:left w:val="single" w:sz="4" w:space="0" w:color="000000"/>
              <w:bottom w:val="single" w:sz="4" w:space="0" w:color="000000"/>
              <w:right w:val="single" w:sz="4" w:space="0" w:color="000000"/>
            </w:tcBorders>
            <w:vAlign w:val="center"/>
          </w:tcPr>
          <w:p w14:paraId="4E777BD9" w14:textId="77777777" w:rsidR="00B21BC7" w:rsidRDefault="00B21BC7">
            <w:pPr>
              <w:autoSpaceDE w:val="0"/>
              <w:autoSpaceDN w:val="0"/>
              <w:spacing w:line="360" w:lineRule="auto"/>
              <w:contextualSpacing/>
              <w:rPr>
                <w:rFonts w:ascii="仿宋" w:eastAsia="仿宋" w:hAnsi="仿宋"/>
                <w:szCs w:val="21"/>
              </w:rPr>
            </w:pPr>
          </w:p>
        </w:tc>
        <w:tc>
          <w:tcPr>
            <w:tcW w:w="2890" w:type="dxa"/>
            <w:tcBorders>
              <w:top w:val="single" w:sz="4" w:space="0" w:color="000000"/>
              <w:left w:val="single" w:sz="4" w:space="0" w:color="000000"/>
              <w:bottom w:val="single" w:sz="4" w:space="0" w:color="000000"/>
              <w:right w:val="single" w:sz="4" w:space="0" w:color="000000"/>
            </w:tcBorders>
            <w:vAlign w:val="center"/>
          </w:tcPr>
          <w:p w14:paraId="58D7196F" w14:textId="77777777" w:rsidR="00B21BC7" w:rsidRDefault="00B21BC7">
            <w:pPr>
              <w:autoSpaceDE w:val="0"/>
              <w:autoSpaceDN w:val="0"/>
              <w:spacing w:line="360" w:lineRule="auto"/>
              <w:contextualSpacing/>
              <w:rPr>
                <w:rFonts w:ascii="仿宋" w:eastAsia="仿宋" w:hAnsi="仿宋"/>
                <w:szCs w:val="21"/>
              </w:rPr>
            </w:pPr>
          </w:p>
        </w:tc>
      </w:tr>
    </w:tbl>
    <w:p w14:paraId="0C4935C2" w14:textId="77777777" w:rsidR="00B21BC7" w:rsidRDefault="00B21BC7">
      <w:pPr>
        <w:autoSpaceDE w:val="0"/>
        <w:autoSpaceDN w:val="0"/>
        <w:spacing w:line="360" w:lineRule="auto"/>
        <w:ind w:right="-20"/>
        <w:contextualSpacing/>
        <w:rPr>
          <w:rFonts w:ascii="仿宋" w:eastAsia="仿宋" w:hAnsi="仿宋"/>
          <w:sz w:val="10"/>
          <w:szCs w:val="10"/>
        </w:rPr>
      </w:pPr>
    </w:p>
    <w:p w14:paraId="6FA00FCB" w14:textId="77777777" w:rsidR="00B21BC7" w:rsidRDefault="00B21BC7">
      <w:pPr>
        <w:autoSpaceDE w:val="0"/>
        <w:autoSpaceDN w:val="0"/>
        <w:spacing w:line="360" w:lineRule="auto"/>
        <w:ind w:right="-20"/>
        <w:contextualSpacing/>
        <w:rPr>
          <w:rFonts w:ascii="仿宋" w:eastAsia="仿宋" w:hAnsi="仿宋"/>
          <w:sz w:val="20"/>
        </w:rPr>
      </w:pPr>
    </w:p>
    <w:p w14:paraId="6A8AC10D" w14:textId="77777777" w:rsidR="00B21BC7" w:rsidRDefault="00EA7D44">
      <w:pPr>
        <w:spacing w:line="360" w:lineRule="auto"/>
        <w:contextualSpacing/>
        <w:rPr>
          <w:rFonts w:ascii="仿宋" w:eastAsia="仿宋" w:hAnsi="仿宋"/>
        </w:rPr>
      </w:pPr>
      <w:r>
        <w:rPr>
          <w:rFonts w:ascii="仿宋" w:eastAsia="仿宋" w:hAnsi="仿宋" w:hint="eastAsia"/>
        </w:rPr>
        <w:t>注：</w:t>
      </w:r>
    </w:p>
    <w:p w14:paraId="681CF58C" w14:textId="77777777" w:rsidR="00B21BC7" w:rsidRDefault="00EA7D44">
      <w:pPr>
        <w:spacing w:line="360" w:lineRule="auto"/>
        <w:ind w:firstLineChars="200" w:firstLine="420"/>
        <w:contextualSpacing/>
        <w:rPr>
          <w:rFonts w:ascii="仿宋" w:eastAsia="仿宋" w:hAnsi="仿宋"/>
        </w:rPr>
      </w:pPr>
      <w:r>
        <w:rPr>
          <w:rFonts w:ascii="仿宋" w:eastAsia="仿宋" w:hAnsi="仿宋" w:hint="eastAsia"/>
        </w:rPr>
        <w:t>（1）本表为调查表。不得因比选申请人发生过诉讼及仲裁事项作为废标处理或作为量化因素或评分因素，除非其中的内容涉及其他规定的评标标准，或导致中选后合同不能履行。</w:t>
      </w:r>
    </w:p>
    <w:p w14:paraId="3A04F64B" w14:textId="77777777" w:rsidR="00B21BC7" w:rsidRDefault="00EA7D44">
      <w:pPr>
        <w:spacing w:line="360" w:lineRule="auto"/>
        <w:ind w:firstLineChars="200" w:firstLine="420"/>
        <w:contextualSpacing/>
        <w:rPr>
          <w:rFonts w:ascii="仿宋" w:eastAsia="仿宋" w:hAnsi="仿宋"/>
        </w:rPr>
      </w:pPr>
      <w:r>
        <w:rPr>
          <w:rFonts w:ascii="仿宋" w:eastAsia="仿宋" w:hAnsi="仿宋" w:hint="eastAsia"/>
        </w:rPr>
        <w:t>（2）诉讼及仲裁情况是指发生于工程建设项目招比选申请和中选合同履行过程中发生的诉讼及仲裁事项，以及比选申请人认为对其生产经营 活动产生重大影响的其他诉讼及仲裁事项。</w:t>
      </w:r>
    </w:p>
    <w:p w14:paraId="6B696D71" w14:textId="77777777" w:rsidR="00B21BC7" w:rsidRDefault="00EA7D44">
      <w:pPr>
        <w:spacing w:line="360" w:lineRule="auto"/>
        <w:ind w:firstLineChars="200" w:firstLine="420"/>
        <w:contextualSpacing/>
        <w:rPr>
          <w:rFonts w:ascii="仿宋" w:eastAsia="仿宋" w:hAnsi="仿宋"/>
        </w:rPr>
      </w:pPr>
      <w:r>
        <w:rPr>
          <w:rFonts w:ascii="仿宋" w:eastAsia="仿宋" w:hAnsi="仿宋" w:hint="eastAsia"/>
        </w:rPr>
        <w:t>（3）诉讼包括民事诉讼和行政诉讼；仲裁是指争议双方的当事 人自愿将他们之间的纠纷提交仲裁机构，由仲裁机构以第三者的身份 进行裁决。</w:t>
      </w:r>
    </w:p>
    <w:p w14:paraId="46986BDB" w14:textId="77777777" w:rsidR="00B21BC7" w:rsidRDefault="00EA7D44">
      <w:pPr>
        <w:spacing w:line="360" w:lineRule="auto"/>
        <w:ind w:firstLineChars="200" w:firstLine="420"/>
        <w:contextualSpacing/>
        <w:rPr>
          <w:rFonts w:ascii="仿宋" w:eastAsia="仿宋" w:hAnsi="仿宋"/>
        </w:rPr>
      </w:pPr>
      <w:r>
        <w:rPr>
          <w:rFonts w:ascii="仿宋" w:eastAsia="仿宋" w:hAnsi="仿宋" w:hint="eastAsia"/>
        </w:rPr>
        <w:t>（4）“案由”是事情的原由、名称、由来，当事人争议法律关系的类别，或诉讼仲裁情况的内容提要。如“工程款结算纠纷”。</w:t>
      </w:r>
    </w:p>
    <w:p w14:paraId="606E884C" w14:textId="77777777" w:rsidR="00B21BC7" w:rsidRDefault="00EA7D44">
      <w:pPr>
        <w:spacing w:line="360" w:lineRule="auto"/>
        <w:ind w:firstLineChars="200" w:firstLine="420"/>
        <w:contextualSpacing/>
        <w:rPr>
          <w:rFonts w:ascii="仿宋" w:eastAsia="仿宋" w:hAnsi="仿宋"/>
        </w:rPr>
      </w:pPr>
      <w:r>
        <w:rPr>
          <w:rFonts w:ascii="仿宋" w:eastAsia="仿宋" w:hAnsi="仿宋" w:hint="eastAsia"/>
        </w:rPr>
        <w:t>（5）“双方当事人名称”是指比选申请人在诉讼、仲裁中原告（申请人））、被告（被申请人）或第三人的单位名称。</w:t>
      </w:r>
    </w:p>
    <w:p w14:paraId="0B6FC05A" w14:textId="77777777" w:rsidR="00B21BC7" w:rsidRDefault="00EA7D44">
      <w:pPr>
        <w:spacing w:line="360" w:lineRule="auto"/>
        <w:ind w:firstLineChars="200" w:firstLine="420"/>
        <w:contextualSpacing/>
        <w:rPr>
          <w:rFonts w:ascii="仿宋" w:eastAsia="仿宋" w:hAnsi="仿宋"/>
        </w:rPr>
      </w:pPr>
      <w:r>
        <w:rPr>
          <w:rFonts w:ascii="仿宋" w:eastAsia="仿宋" w:hAnsi="仿宋" w:hint="eastAsia"/>
        </w:rPr>
        <w:t>（6）诉讼、仲裁的起算时间为：提起诉讼、仲裁被受理的时间，或收到法院、仲裁机构诉讼、仲裁文书的时间。</w:t>
      </w:r>
    </w:p>
    <w:p w14:paraId="5932F005" w14:textId="77777777" w:rsidR="00B21BC7" w:rsidRDefault="00EA7D44">
      <w:pPr>
        <w:spacing w:line="360" w:lineRule="auto"/>
        <w:ind w:firstLineChars="200" w:firstLine="420"/>
        <w:contextualSpacing/>
        <w:rPr>
          <w:rFonts w:ascii="仿宋" w:eastAsia="仿宋" w:hAnsi="仿宋"/>
        </w:rPr>
      </w:pPr>
      <w:r>
        <w:rPr>
          <w:rFonts w:ascii="仿宋" w:eastAsia="仿宋" w:hAnsi="仿宋" w:hint="eastAsia"/>
        </w:rPr>
        <w:t>（7）诉讼、仲裁已有处理结果的，应附材料见本比选公告正文相关条款；还没有处理结果，应说明进展情况，如某某人民法院 于某年某月某日已经受理。</w:t>
      </w:r>
    </w:p>
    <w:p w14:paraId="122ED9EB" w14:textId="77777777" w:rsidR="00B21BC7" w:rsidRDefault="00EA7D44">
      <w:pPr>
        <w:spacing w:line="360" w:lineRule="auto"/>
        <w:ind w:firstLineChars="200" w:firstLine="420"/>
        <w:contextualSpacing/>
        <w:rPr>
          <w:rFonts w:ascii="仿宋" w:eastAsia="仿宋" w:hAnsi="仿宋"/>
        </w:rPr>
      </w:pPr>
      <w:r>
        <w:rPr>
          <w:rFonts w:ascii="仿宋" w:eastAsia="仿宋" w:hAnsi="仿宋" w:hint="eastAsia"/>
        </w:rPr>
        <w:t>（8）如近3年没有发生的诉讼及仲裁情况，比选申请人在编制比选申请文件时，删除表格，另声明：“经本比选申请人认真核查，本比选申请人近 3 年没有发生诉讼及仲裁纠纷，如不实，构成虚假，自愿承担由此引起 的法律责任。特此声明。”</w:t>
      </w:r>
    </w:p>
    <w:p w14:paraId="2A6AC7A4" w14:textId="77777777" w:rsidR="00B21BC7" w:rsidRDefault="00B21BC7">
      <w:pPr>
        <w:spacing w:line="360" w:lineRule="auto"/>
        <w:contextualSpacing/>
        <w:rPr>
          <w:rFonts w:ascii="仿宋" w:eastAsia="仿宋" w:hAnsi="仿宋"/>
        </w:rPr>
        <w:sectPr w:rsidR="00B21BC7">
          <w:pgSz w:w="11900" w:h="16840"/>
          <w:pgMar w:top="1520" w:right="1560" w:bottom="280" w:left="1680" w:header="851" w:footer="851" w:gutter="0"/>
          <w:cols w:space="720"/>
          <w:docGrid w:linePitch="312"/>
        </w:sectPr>
      </w:pPr>
    </w:p>
    <w:p w14:paraId="5D79AC0D" w14:textId="3732A544" w:rsidR="00B21BC7" w:rsidRDefault="00EA7D44">
      <w:pPr>
        <w:pStyle w:val="3"/>
        <w:spacing w:before="0" w:after="0" w:line="360" w:lineRule="auto"/>
        <w:contextualSpacing/>
        <w:rPr>
          <w:rFonts w:ascii="仿宋" w:eastAsia="仿宋" w:hAnsi="仿宋" w:cs="Arial"/>
          <w:spacing w:val="2"/>
          <w:w w:val="90"/>
        </w:rPr>
      </w:pPr>
      <w:bookmarkStart w:id="244" w:name="_Toc226625278"/>
      <w:bookmarkStart w:id="245" w:name="_Toc228337063"/>
      <w:bookmarkStart w:id="246" w:name="_Toc221911815"/>
      <w:bookmarkStart w:id="247" w:name="_Toc226305126"/>
      <w:bookmarkStart w:id="248" w:name="_Toc228337416"/>
      <w:bookmarkStart w:id="249" w:name="_Toc241570377"/>
      <w:r>
        <w:rPr>
          <w:rFonts w:ascii="仿宋" w:eastAsia="仿宋" w:hAnsi="仿宋" w:cs="Arial" w:hint="eastAsia"/>
          <w:spacing w:val="2"/>
          <w:w w:val="90"/>
        </w:rPr>
        <w:lastRenderedPageBreak/>
        <w:t>（</w:t>
      </w:r>
      <w:r w:rsidR="00B1131B">
        <w:rPr>
          <w:rFonts w:ascii="仿宋" w:eastAsia="仿宋" w:hAnsi="仿宋" w:cs="Arial" w:hint="eastAsia"/>
          <w:spacing w:val="2"/>
          <w:w w:val="90"/>
        </w:rPr>
        <w:t>四</w:t>
      </w:r>
      <w:r>
        <w:rPr>
          <w:rFonts w:ascii="仿宋" w:eastAsia="仿宋" w:hAnsi="仿宋" w:cs="Arial" w:hint="eastAsia"/>
          <w:spacing w:val="2"/>
          <w:w w:val="90"/>
        </w:rPr>
        <w:t>）近</w:t>
      </w:r>
      <w:r>
        <w:rPr>
          <w:rFonts w:ascii="仿宋" w:eastAsia="仿宋" w:hAnsi="仿宋" w:cs="Arial" w:hint="eastAsia"/>
          <w:spacing w:val="2"/>
          <w:w w:val="90"/>
          <w:u w:val="single"/>
        </w:rPr>
        <w:t xml:space="preserve"> 3 </w:t>
      </w:r>
      <w:r>
        <w:rPr>
          <w:rFonts w:ascii="仿宋" w:eastAsia="仿宋" w:hAnsi="仿宋" w:cs="Arial" w:hint="eastAsia"/>
          <w:spacing w:val="2"/>
          <w:w w:val="90"/>
        </w:rPr>
        <w:t>年向招比选申请行政监督部门提起的投诉情况</w:t>
      </w:r>
      <w:bookmarkEnd w:id="244"/>
      <w:bookmarkEnd w:id="245"/>
      <w:bookmarkEnd w:id="246"/>
      <w:bookmarkEnd w:id="247"/>
      <w:bookmarkEnd w:id="248"/>
      <w:bookmarkEnd w:id="249"/>
    </w:p>
    <w:p w14:paraId="1FCA67E2" w14:textId="77777777" w:rsidR="00B21BC7" w:rsidRDefault="00B21BC7">
      <w:pPr>
        <w:autoSpaceDE w:val="0"/>
        <w:autoSpaceDN w:val="0"/>
        <w:spacing w:line="360" w:lineRule="auto"/>
        <w:ind w:right="-20"/>
        <w:contextualSpacing/>
        <w:rPr>
          <w:rFonts w:ascii="仿宋" w:eastAsia="仿宋" w:hAnsi="仿宋" w:cs="宋体"/>
          <w:sz w:val="20"/>
        </w:rPr>
      </w:pPr>
    </w:p>
    <w:tbl>
      <w:tblPr>
        <w:tblW w:w="8670" w:type="dxa"/>
        <w:tblLayout w:type="fixed"/>
        <w:tblCellMar>
          <w:left w:w="0" w:type="dxa"/>
          <w:right w:w="0" w:type="dxa"/>
        </w:tblCellMar>
        <w:tblLook w:val="04A0" w:firstRow="1" w:lastRow="0" w:firstColumn="1" w:lastColumn="0" w:noHBand="0" w:noVBand="1"/>
      </w:tblPr>
      <w:tblGrid>
        <w:gridCol w:w="713"/>
        <w:gridCol w:w="1782"/>
        <w:gridCol w:w="2592"/>
        <w:gridCol w:w="3583"/>
      </w:tblGrid>
      <w:tr w:rsidR="00B21BC7" w14:paraId="0C3DBEBF" w14:textId="77777777">
        <w:trPr>
          <w:trHeight w:hRule="exact" w:val="634"/>
        </w:trPr>
        <w:tc>
          <w:tcPr>
            <w:tcW w:w="713" w:type="dxa"/>
            <w:tcBorders>
              <w:top w:val="single" w:sz="4" w:space="0" w:color="000000"/>
              <w:left w:val="single" w:sz="4" w:space="0" w:color="000000"/>
              <w:bottom w:val="single" w:sz="4" w:space="0" w:color="000000"/>
              <w:right w:val="single" w:sz="4" w:space="0" w:color="000000"/>
            </w:tcBorders>
            <w:vAlign w:val="center"/>
          </w:tcPr>
          <w:p w14:paraId="330017ED" w14:textId="77777777" w:rsidR="00B21BC7" w:rsidRDefault="00EA7D44">
            <w:pPr>
              <w:autoSpaceDE w:val="0"/>
              <w:autoSpaceDN w:val="0"/>
              <w:spacing w:line="360" w:lineRule="auto"/>
              <w:ind w:left="105" w:right="-20"/>
              <w:contextualSpacing/>
              <w:rPr>
                <w:rFonts w:ascii="仿宋" w:eastAsia="仿宋" w:hAnsi="仿宋"/>
                <w:szCs w:val="21"/>
              </w:rPr>
            </w:pPr>
            <w:r>
              <w:rPr>
                <w:rFonts w:ascii="仿宋" w:eastAsia="仿宋" w:hAnsi="仿宋" w:cs="宋体" w:hint="eastAsia"/>
                <w:szCs w:val="21"/>
              </w:rPr>
              <w:t>序号</w:t>
            </w:r>
          </w:p>
        </w:tc>
        <w:tc>
          <w:tcPr>
            <w:tcW w:w="1782" w:type="dxa"/>
            <w:tcBorders>
              <w:top w:val="single" w:sz="4" w:space="0" w:color="000000"/>
              <w:left w:val="single" w:sz="4" w:space="0" w:color="000000"/>
              <w:bottom w:val="single" w:sz="4" w:space="0" w:color="000000"/>
              <w:right w:val="single" w:sz="4" w:space="0" w:color="000000"/>
            </w:tcBorders>
            <w:vAlign w:val="center"/>
          </w:tcPr>
          <w:p w14:paraId="25A2BC3C" w14:textId="77777777" w:rsidR="00B21BC7" w:rsidRDefault="00EA7D44">
            <w:pPr>
              <w:autoSpaceDE w:val="0"/>
              <w:autoSpaceDN w:val="0"/>
              <w:spacing w:line="360" w:lineRule="auto"/>
              <w:ind w:left="388" w:right="-20"/>
              <w:contextualSpacing/>
              <w:rPr>
                <w:rFonts w:ascii="仿宋" w:eastAsia="仿宋" w:hAnsi="仿宋"/>
                <w:szCs w:val="21"/>
              </w:rPr>
            </w:pPr>
            <w:r>
              <w:rPr>
                <w:rFonts w:ascii="仿宋" w:eastAsia="仿宋" w:hAnsi="仿宋" w:cs="宋体" w:hint="eastAsia"/>
                <w:szCs w:val="21"/>
              </w:rPr>
              <w:t>投诉事由</w:t>
            </w:r>
          </w:p>
        </w:tc>
        <w:tc>
          <w:tcPr>
            <w:tcW w:w="2592" w:type="dxa"/>
            <w:tcBorders>
              <w:top w:val="single" w:sz="4" w:space="0" w:color="000000"/>
              <w:left w:val="single" w:sz="4" w:space="0" w:color="000000"/>
              <w:bottom w:val="single" w:sz="4" w:space="0" w:color="000000"/>
              <w:right w:val="single" w:sz="4" w:space="0" w:color="000000"/>
            </w:tcBorders>
            <w:vAlign w:val="center"/>
          </w:tcPr>
          <w:p w14:paraId="6F1C1B2B" w14:textId="77777777" w:rsidR="00B21BC7" w:rsidRDefault="00EA7D44">
            <w:pPr>
              <w:autoSpaceDE w:val="0"/>
              <w:autoSpaceDN w:val="0"/>
              <w:spacing w:line="360" w:lineRule="auto"/>
              <w:ind w:left="186" w:right="-20"/>
              <w:contextualSpacing/>
              <w:rPr>
                <w:rFonts w:ascii="仿宋" w:eastAsia="仿宋" w:hAnsi="仿宋"/>
                <w:szCs w:val="21"/>
              </w:rPr>
            </w:pPr>
            <w:r>
              <w:rPr>
                <w:rFonts w:ascii="仿宋" w:eastAsia="仿宋" w:hAnsi="仿宋" w:cs="宋体" w:hint="eastAsia"/>
                <w:szCs w:val="21"/>
              </w:rPr>
              <w:t>受理机关及受理时间</w:t>
            </w:r>
          </w:p>
        </w:tc>
        <w:tc>
          <w:tcPr>
            <w:tcW w:w="3583" w:type="dxa"/>
            <w:tcBorders>
              <w:top w:val="single" w:sz="4" w:space="0" w:color="000000"/>
              <w:left w:val="single" w:sz="4" w:space="0" w:color="000000"/>
              <w:bottom w:val="single" w:sz="4" w:space="0" w:color="000000"/>
              <w:right w:val="single" w:sz="4" w:space="0" w:color="000000"/>
            </w:tcBorders>
            <w:vAlign w:val="center"/>
          </w:tcPr>
          <w:p w14:paraId="244B2481" w14:textId="77777777" w:rsidR="00B21BC7" w:rsidRDefault="00EA7D44">
            <w:pPr>
              <w:autoSpaceDE w:val="0"/>
              <w:autoSpaceDN w:val="0"/>
              <w:ind w:left="1101" w:right="1091"/>
              <w:contextualSpacing/>
              <w:rPr>
                <w:rFonts w:ascii="仿宋" w:eastAsia="仿宋" w:hAnsi="仿宋" w:cs="宋体"/>
                <w:szCs w:val="21"/>
              </w:rPr>
            </w:pPr>
            <w:r>
              <w:rPr>
                <w:rFonts w:ascii="仿宋" w:eastAsia="仿宋" w:hAnsi="仿宋" w:cs="宋体" w:hint="eastAsia"/>
                <w:position w:val="-2"/>
                <w:szCs w:val="21"/>
              </w:rPr>
              <w:t>处理结果或</w:t>
            </w:r>
          </w:p>
          <w:p w14:paraId="71C42148" w14:textId="77777777" w:rsidR="00B21BC7" w:rsidRDefault="00EA7D44">
            <w:pPr>
              <w:autoSpaceDE w:val="0"/>
              <w:autoSpaceDN w:val="0"/>
              <w:ind w:left="1233" w:right="1223"/>
              <w:contextualSpacing/>
              <w:rPr>
                <w:rFonts w:ascii="仿宋" w:eastAsia="仿宋" w:hAnsi="仿宋"/>
                <w:szCs w:val="21"/>
              </w:rPr>
            </w:pPr>
            <w:r>
              <w:rPr>
                <w:rFonts w:ascii="仿宋" w:eastAsia="仿宋" w:hAnsi="仿宋" w:cs="宋体" w:hint="eastAsia"/>
                <w:position w:val="-3"/>
                <w:szCs w:val="21"/>
              </w:rPr>
              <w:t>进展情况</w:t>
            </w:r>
          </w:p>
        </w:tc>
      </w:tr>
      <w:tr w:rsidR="00B21BC7" w14:paraId="678D06EF" w14:textId="77777777">
        <w:trPr>
          <w:trHeight w:hRule="exact" w:val="634"/>
        </w:trPr>
        <w:tc>
          <w:tcPr>
            <w:tcW w:w="713" w:type="dxa"/>
            <w:tcBorders>
              <w:top w:val="single" w:sz="4" w:space="0" w:color="000000"/>
              <w:left w:val="single" w:sz="4" w:space="0" w:color="000000"/>
              <w:bottom w:val="single" w:sz="4" w:space="0" w:color="000000"/>
              <w:right w:val="single" w:sz="4" w:space="0" w:color="000000"/>
            </w:tcBorders>
            <w:vAlign w:val="center"/>
          </w:tcPr>
          <w:p w14:paraId="37CB54F8" w14:textId="77777777" w:rsidR="00B21BC7" w:rsidRDefault="00B21BC7">
            <w:pPr>
              <w:autoSpaceDE w:val="0"/>
              <w:autoSpaceDN w:val="0"/>
              <w:spacing w:line="360" w:lineRule="auto"/>
              <w:contextualSpacing/>
              <w:rPr>
                <w:rFonts w:ascii="仿宋" w:eastAsia="仿宋" w:hAnsi="仿宋"/>
                <w:szCs w:val="21"/>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0E876EAF" w14:textId="77777777" w:rsidR="00B21BC7" w:rsidRDefault="00B21BC7">
            <w:pPr>
              <w:autoSpaceDE w:val="0"/>
              <w:autoSpaceDN w:val="0"/>
              <w:spacing w:line="360" w:lineRule="auto"/>
              <w:contextualSpacing/>
              <w:rPr>
                <w:rFonts w:ascii="仿宋" w:eastAsia="仿宋" w:hAnsi="仿宋"/>
                <w:szCs w:val="21"/>
              </w:rPr>
            </w:pPr>
          </w:p>
        </w:tc>
        <w:tc>
          <w:tcPr>
            <w:tcW w:w="2592" w:type="dxa"/>
            <w:tcBorders>
              <w:top w:val="single" w:sz="4" w:space="0" w:color="000000"/>
              <w:left w:val="single" w:sz="4" w:space="0" w:color="000000"/>
              <w:bottom w:val="single" w:sz="4" w:space="0" w:color="000000"/>
              <w:right w:val="single" w:sz="4" w:space="0" w:color="000000"/>
            </w:tcBorders>
            <w:vAlign w:val="center"/>
          </w:tcPr>
          <w:p w14:paraId="7CADF913" w14:textId="77777777" w:rsidR="00B21BC7" w:rsidRDefault="00B21BC7">
            <w:pPr>
              <w:autoSpaceDE w:val="0"/>
              <w:autoSpaceDN w:val="0"/>
              <w:spacing w:line="360" w:lineRule="auto"/>
              <w:contextualSpacing/>
              <w:rPr>
                <w:rFonts w:ascii="仿宋" w:eastAsia="仿宋" w:hAnsi="仿宋"/>
                <w:szCs w:val="21"/>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39395560" w14:textId="77777777" w:rsidR="00B21BC7" w:rsidRDefault="00B21BC7">
            <w:pPr>
              <w:autoSpaceDE w:val="0"/>
              <w:autoSpaceDN w:val="0"/>
              <w:spacing w:line="360" w:lineRule="auto"/>
              <w:contextualSpacing/>
              <w:rPr>
                <w:rFonts w:ascii="仿宋" w:eastAsia="仿宋" w:hAnsi="仿宋"/>
                <w:szCs w:val="21"/>
              </w:rPr>
            </w:pPr>
          </w:p>
        </w:tc>
      </w:tr>
      <w:tr w:rsidR="00B21BC7" w14:paraId="0CC567DE" w14:textId="77777777">
        <w:trPr>
          <w:trHeight w:hRule="exact" w:val="634"/>
        </w:trPr>
        <w:tc>
          <w:tcPr>
            <w:tcW w:w="713" w:type="dxa"/>
            <w:tcBorders>
              <w:top w:val="single" w:sz="4" w:space="0" w:color="000000"/>
              <w:left w:val="single" w:sz="4" w:space="0" w:color="000000"/>
              <w:bottom w:val="single" w:sz="4" w:space="0" w:color="000000"/>
              <w:right w:val="single" w:sz="4" w:space="0" w:color="000000"/>
            </w:tcBorders>
            <w:vAlign w:val="center"/>
          </w:tcPr>
          <w:p w14:paraId="284FEE78" w14:textId="77777777" w:rsidR="00B21BC7" w:rsidRDefault="00B21BC7">
            <w:pPr>
              <w:autoSpaceDE w:val="0"/>
              <w:autoSpaceDN w:val="0"/>
              <w:spacing w:line="360" w:lineRule="auto"/>
              <w:contextualSpacing/>
              <w:rPr>
                <w:rFonts w:ascii="仿宋" w:eastAsia="仿宋" w:hAnsi="仿宋"/>
                <w:szCs w:val="21"/>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1D7C3DCC" w14:textId="77777777" w:rsidR="00B21BC7" w:rsidRDefault="00B21BC7">
            <w:pPr>
              <w:autoSpaceDE w:val="0"/>
              <w:autoSpaceDN w:val="0"/>
              <w:spacing w:line="360" w:lineRule="auto"/>
              <w:contextualSpacing/>
              <w:rPr>
                <w:rFonts w:ascii="仿宋" w:eastAsia="仿宋" w:hAnsi="仿宋"/>
                <w:szCs w:val="21"/>
              </w:rPr>
            </w:pPr>
          </w:p>
        </w:tc>
        <w:tc>
          <w:tcPr>
            <w:tcW w:w="2592" w:type="dxa"/>
            <w:tcBorders>
              <w:top w:val="single" w:sz="4" w:space="0" w:color="000000"/>
              <w:left w:val="single" w:sz="4" w:space="0" w:color="000000"/>
              <w:bottom w:val="single" w:sz="4" w:space="0" w:color="000000"/>
              <w:right w:val="single" w:sz="4" w:space="0" w:color="000000"/>
            </w:tcBorders>
            <w:vAlign w:val="center"/>
          </w:tcPr>
          <w:p w14:paraId="425B8A89" w14:textId="77777777" w:rsidR="00B21BC7" w:rsidRDefault="00B21BC7">
            <w:pPr>
              <w:autoSpaceDE w:val="0"/>
              <w:autoSpaceDN w:val="0"/>
              <w:spacing w:line="360" w:lineRule="auto"/>
              <w:contextualSpacing/>
              <w:rPr>
                <w:rFonts w:ascii="仿宋" w:eastAsia="仿宋" w:hAnsi="仿宋"/>
                <w:szCs w:val="21"/>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4CDE71ED" w14:textId="77777777" w:rsidR="00B21BC7" w:rsidRDefault="00B21BC7">
            <w:pPr>
              <w:autoSpaceDE w:val="0"/>
              <w:autoSpaceDN w:val="0"/>
              <w:spacing w:line="360" w:lineRule="auto"/>
              <w:contextualSpacing/>
              <w:rPr>
                <w:rFonts w:ascii="仿宋" w:eastAsia="仿宋" w:hAnsi="仿宋"/>
                <w:szCs w:val="21"/>
              </w:rPr>
            </w:pPr>
          </w:p>
        </w:tc>
      </w:tr>
      <w:tr w:rsidR="00B21BC7" w14:paraId="316A5DE6" w14:textId="77777777">
        <w:trPr>
          <w:trHeight w:hRule="exact" w:val="634"/>
        </w:trPr>
        <w:tc>
          <w:tcPr>
            <w:tcW w:w="713" w:type="dxa"/>
            <w:tcBorders>
              <w:top w:val="single" w:sz="4" w:space="0" w:color="000000"/>
              <w:left w:val="single" w:sz="4" w:space="0" w:color="000000"/>
              <w:bottom w:val="single" w:sz="4" w:space="0" w:color="000000"/>
              <w:right w:val="single" w:sz="4" w:space="0" w:color="000000"/>
            </w:tcBorders>
            <w:vAlign w:val="center"/>
          </w:tcPr>
          <w:p w14:paraId="0C2E702A" w14:textId="77777777" w:rsidR="00B21BC7" w:rsidRDefault="00B21BC7">
            <w:pPr>
              <w:autoSpaceDE w:val="0"/>
              <w:autoSpaceDN w:val="0"/>
              <w:spacing w:line="360" w:lineRule="auto"/>
              <w:contextualSpacing/>
              <w:rPr>
                <w:rFonts w:ascii="仿宋" w:eastAsia="仿宋" w:hAnsi="仿宋"/>
                <w:szCs w:val="21"/>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6C91BDCB" w14:textId="77777777" w:rsidR="00B21BC7" w:rsidRDefault="00B21BC7">
            <w:pPr>
              <w:autoSpaceDE w:val="0"/>
              <w:autoSpaceDN w:val="0"/>
              <w:spacing w:line="360" w:lineRule="auto"/>
              <w:contextualSpacing/>
              <w:rPr>
                <w:rFonts w:ascii="仿宋" w:eastAsia="仿宋" w:hAnsi="仿宋"/>
                <w:szCs w:val="21"/>
              </w:rPr>
            </w:pPr>
          </w:p>
        </w:tc>
        <w:tc>
          <w:tcPr>
            <w:tcW w:w="2592" w:type="dxa"/>
            <w:tcBorders>
              <w:top w:val="single" w:sz="4" w:space="0" w:color="000000"/>
              <w:left w:val="single" w:sz="4" w:space="0" w:color="000000"/>
              <w:bottom w:val="single" w:sz="4" w:space="0" w:color="000000"/>
              <w:right w:val="single" w:sz="4" w:space="0" w:color="000000"/>
            </w:tcBorders>
            <w:vAlign w:val="center"/>
          </w:tcPr>
          <w:p w14:paraId="2E2AF9FA" w14:textId="77777777" w:rsidR="00B21BC7" w:rsidRDefault="00B21BC7">
            <w:pPr>
              <w:autoSpaceDE w:val="0"/>
              <w:autoSpaceDN w:val="0"/>
              <w:spacing w:line="360" w:lineRule="auto"/>
              <w:contextualSpacing/>
              <w:rPr>
                <w:rFonts w:ascii="仿宋" w:eastAsia="仿宋" w:hAnsi="仿宋"/>
                <w:szCs w:val="21"/>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41C4AE95" w14:textId="77777777" w:rsidR="00B21BC7" w:rsidRDefault="00B21BC7">
            <w:pPr>
              <w:autoSpaceDE w:val="0"/>
              <w:autoSpaceDN w:val="0"/>
              <w:spacing w:line="360" w:lineRule="auto"/>
              <w:contextualSpacing/>
              <w:rPr>
                <w:rFonts w:ascii="仿宋" w:eastAsia="仿宋" w:hAnsi="仿宋"/>
                <w:szCs w:val="21"/>
              </w:rPr>
            </w:pPr>
          </w:p>
        </w:tc>
      </w:tr>
      <w:tr w:rsidR="00B21BC7" w14:paraId="4079762D" w14:textId="77777777">
        <w:trPr>
          <w:trHeight w:hRule="exact" w:val="634"/>
        </w:trPr>
        <w:tc>
          <w:tcPr>
            <w:tcW w:w="713" w:type="dxa"/>
            <w:tcBorders>
              <w:top w:val="single" w:sz="4" w:space="0" w:color="000000"/>
              <w:left w:val="single" w:sz="4" w:space="0" w:color="000000"/>
              <w:bottom w:val="single" w:sz="4" w:space="0" w:color="000000"/>
              <w:right w:val="single" w:sz="4" w:space="0" w:color="000000"/>
            </w:tcBorders>
            <w:vAlign w:val="center"/>
          </w:tcPr>
          <w:p w14:paraId="58A11D3D" w14:textId="77777777" w:rsidR="00B21BC7" w:rsidRDefault="00B21BC7">
            <w:pPr>
              <w:autoSpaceDE w:val="0"/>
              <w:autoSpaceDN w:val="0"/>
              <w:spacing w:line="360" w:lineRule="auto"/>
              <w:contextualSpacing/>
              <w:rPr>
                <w:rFonts w:ascii="仿宋" w:eastAsia="仿宋" w:hAnsi="仿宋"/>
                <w:szCs w:val="21"/>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37EBA173" w14:textId="77777777" w:rsidR="00B21BC7" w:rsidRDefault="00B21BC7">
            <w:pPr>
              <w:autoSpaceDE w:val="0"/>
              <w:autoSpaceDN w:val="0"/>
              <w:spacing w:line="360" w:lineRule="auto"/>
              <w:contextualSpacing/>
              <w:rPr>
                <w:rFonts w:ascii="仿宋" w:eastAsia="仿宋" w:hAnsi="仿宋"/>
                <w:szCs w:val="21"/>
              </w:rPr>
            </w:pPr>
          </w:p>
        </w:tc>
        <w:tc>
          <w:tcPr>
            <w:tcW w:w="2592" w:type="dxa"/>
            <w:tcBorders>
              <w:top w:val="single" w:sz="4" w:space="0" w:color="000000"/>
              <w:left w:val="single" w:sz="4" w:space="0" w:color="000000"/>
              <w:bottom w:val="single" w:sz="4" w:space="0" w:color="000000"/>
              <w:right w:val="single" w:sz="4" w:space="0" w:color="000000"/>
            </w:tcBorders>
            <w:vAlign w:val="center"/>
          </w:tcPr>
          <w:p w14:paraId="659D8F05" w14:textId="77777777" w:rsidR="00B21BC7" w:rsidRDefault="00B21BC7">
            <w:pPr>
              <w:autoSpaceDE w:val="0"/>
              <w:autoSpaceDN w:val="0"/>
              <w:spacing w:line="360" w:lineRule="auto"/>
              <w:contextualSpacing/>
              <w:rPr>
                <w:rFonts w:ascii="仿宋" w:eastAsia="仿宋" w:hAnsi="仿宋"/>
                <w:szCs w:val="21"/>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68848F47" w14:textId="77777777" w:rsidR="00B21BC7" w:rsidRDefault="00B21BC7">
            <w:pPr>
              <w:autoSpaceDE w:val="0"/>
              <w:autoSpaceDN w:val="0"/>
              <w:spacing w:line="360" w:lineRule="auto"/>
              <w:contextualSpacing/>
              <w:rPr>
                <w:rFonts w:ascii="仿宋" w:eastAsia="仿宋" w:hAnsi="仿宋"/>
                <w:szCs w:val="21"/>
              </w:rPr>
            </w:pPr>
          </w:p>
        </w:tc>
      </w:tr>
      <w:tr w:rsidR="00B21BC7" w14:paraId="5A2B8A0E" w14:textId="77777777">
        <w:trPr>
          <w:trHeight w:hRule="exact" w:val="634"/>
        </w:trPr>
        <w:tc>
          <w:tcPr>
            <w:tcW w:w="713" w:type="dxa"/>
            <w:tcBorders>
              <w:top w:val="single" w:sz="4" w:space="0" w:color="000000"/>
              <w:left w:val="single" w:sz="4" w:space="0" w:color="000000"/>
              <w:bottom w:val="single" w:sz="4" w:space="0" w:color="000000"/>
              <w:right w:val="single" w:sz="4" w:space="0" w:color="000000"/>
            </w:tcBorders>
            <w:vAlign w:val="center"/>
          </w:tcPr>
          <w:p w14:paraId="0EB77EF5" w14:textId="77777777" w:rsidR="00B21BC7" w:rsidRDefault="00B21BC7">
            <w:pPr>
              <w:autoSpaceDE w:val="0"/>
              <w:autoSpaceDN w:val="0"/>
              <w:spacing w:line="360" w:lineRule="auto"/>
              <w:contextualSpacing/>
              <w:rPr>
                <w:rFonts w:ascii="仿宋" w:eastAsia="仿宋" w:hAnsi="仿宋"/>
                <w:szCs w:val="21"/>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308E31FB" w14:textId="77777777" w:rsidR="00B21BC7" w:rsidRDefault="00B21BC7">
            <w:pPr>
              <w:autoSpaceDE w:val="0"/>
              <w:autoSpaceDN w:val="0"/>
              <w:spacing w:line="360" w:lineRule="auto"/>
              <w:contextualSpacing/>
              <w:rPr>
                <w:rFonts w:ascii="仿宋" w:eastAsia="仿宋" w:hAnsi="仿宋"/>
                <w:szCs w:val="21"/>
              </w:rPr>
            </w:pPr>
          </w:p>
        </w:tc>
        <w:tc>
          <w:tcPr>
            <w:tcW w:w="2592" w:type="dxa"/>
            <w:tcBorders>
              <w:top w:val="single" w:sz="4" w:space="0" w:color="000000"/>
              <w:left w:val="single" w:sz="4" w:space="0" w:color="000000"/>
              <w:bottom w:val="single" w:sz="4" w:space="0" w:color="000000"/>
              <w:right w:val="single" w:sz="4" w:space="0" w:color="000000"/>
            </w:tcBorders>
            <w:vAlign w:val="center"/>
          </w:tcPr>
          <w:p w14:paraId="5A202DC5" w14:textId="77777777" w:rsidR="00B21BC7" w:rsidRDefault="00B21BC7">
            <w:pPr>
              <w:autoSpaceDE w:val="0"/>
              <w:autoSpaceDN w:val="0"/>
              <w:spacing w:line="360" w:lineRule="auto"/>
              <w:contextualSpacing/>
              <w:rPr>
                <w:rFonts w:ascii="仿宋" w:eastAsia="仿宋" w:hAnsi="仿宋"/>
                <w:szCs w:val="21"/>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1F88B243" w14:textId="77777777" w:rsidR="00B21BC7" w:rsidRDefault="00B21BC7">
            <w:pPr>
              <w:autoSpaceDE w:val="0"/>
              <w:autoSpaceDN w:val="0"/>
              <w:spacing w:line="360" w:lineRule="auto"/>
              <w:contextualSpacing/>
              <w:rPr>
                <w:rFonts w:ascii="仿宋" w:eastAsia="仿宋" w:hAnsi="仿宋"/>
                <w:szCs w:val="21"/>
              </w:rPr>
            </w:pPr>
          </w:p>
        </w:tc>
      </w:tr>
      <w:tr w:rsidR="00B21BC7" w14:paraId="1763FDBD" w14:textId="77777777">
        <w:trPr>
          <w:trHeight w:hRule="exact" w:val="638"/>
        </w:trPr>
        <w:tc>
          <w:tcPr>
            <w:tcW w:w="713" w:type="dxa"/>
            <w:tcBorders>
              <w:top w:val="single" w:sz="4" w:space="0" w:color="000000"/>
              <w:left w:val="single" w:sz="4" w:space="0" w:color="000000"/>
              <w:bottom w:val="single" w:sz="4" w:space="0" w:color="000000"/>
              <w:right w:val="single" w:sz="4" w:space="0" w:color="000000"/>
            </w:tcBorders>
            <w:vAlign w:val="center"/>
          </w:tcPr>
          <w:p w14:paraId="535C337F" w14:textId="77777777" w:rsidR="00B21BC7" w:rsidRDefault="00B21BC7">
            <w:pPr>
              <w:autoSpaceDE w:val="0"/>
              <w:autoSpaceDN w:val="0"/>
              <w:spacing w:line="360" w:lineRule="auto"/>
              <w:contextualSpacing/>
              <w:rPr>
                <w:rFonts w:ascii="仿宋" w:eastAsia="仿宋" w:hAnsi="仿宋"/>
                <w:szCs w:val="21"/>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13306502" w14:textId="77777777" w:rsidR="00B21BC7" w:rsidRDefault="00B21BC7">
            <w:pPr>
              <w:autoSpaceDE w:val="0"/>
              <w:autoSpaceDN w:val="0"/>
              <w:spacing w:line="360" w:lineRule="auto"/>
              <w:contextualSpacing/>
              <w:rPr>
                <w:rFonts w:ascii="仿宋" w:eastAsia="仿宋" w:hAnsi="仿宋"/>
                <w:szCs w:val="21"/>
              </w:rPr>
            </w:pPr>
          </w:p>
        </w:tc>
        <w:tc>
          <w:tcPr>
            <w:tcW w:w="2592" w:type="dxa"/>
            <w:tcBorders>
              <w:top w:val="single" w:sz="4" w:space="0" w:color="000000"/>
              <w:left w:val="single" w:sz="4" w:space="0" w:color="000000"/>
              <w:bottom w:val="single" w:sz="4" w:space="0" w:color="000000"/>
              <w:right w:val="single" w:sz="4" w:space="0" w:color="000000"/>
            </w:tcBorders>
            <w:vAlign w:val="center"/>
          </w:tcPr>
          <w:p w14:paraId="429FB759" w14:textId="77777777" w:rsidR="00B21BC7" w:rsidRDefault="00B21BC7">
            <w:pPr>
              <w:autoSpaceDE w:val="0"/>
              <w:autoSpaceDN w:val="0"/>
              <w:spacing w:line="360" w:lineRule="auto"/>
              <w:contextualSpacing/>
              <w:rPr>
                <w:rFonts w:ascii="仿宋" w:eastAsia="仿宋" w:hAnsi="仿宋"/>
                <w:szCs w:val="21"/>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04499EF6" w14:textId="77777777" w:rsidR="00B21BC7" w:rsidRDefault="00B21BC7">
            <w:pPr>
              <w:autoSpaceDE w:val="0"/>
              <w:autoSpaceDN w:val="0"/>
              <w:spacing w:line="360" w:lineRule="auto"/>
              <w:contextualSpacing/>
              <w:rPr>
                <w:rFonts w:ascii="仿宋" w:eastAsia="仿宋" w:hAnsi="仿宋"/>
                <w:szCs w:val="21"/>
              </w:rPr>
            </w:pPr>
          </w:p>
        </w:tc>
      </w:tr>
      <w:tr w:rsidR="00B21BC7" w14:paraId="00049043" w14:textId="77777777">
        <w:trPr>
          <w:trHeight w:hRule="exact" w:val="634"/>
        </w:trPr>
        <w:tc>
          <w:tcPr>
            <w:tcW w:w="713" w:type="dxa"/>
            <w:tcBorders>
              <w:top w:val="single" w:sz="4" w:space="0" w:color="000000"/>
              <w:left w:val="single" w:sz="4" w:space="0" w:color="000000"/>
              <w:bottom w:val="single" w:sz="4" w:space="0" w:color="000000"/>
              <w:right w:val="single" w:sz="4" w:space="0" w:color="000000"/>
            </w:tcBorders>
            <w:vAlign w:val="center"/>
          </w:tcPr>
          <w:p w14:paraId="720A023D" w14:textId="77777777" w:rsidR="00B21BC7" w:rsidRDefault="00B21BC7">
            <w:pPr>
              <w:autoSpaceDE w:val="0"/>
              <w:autoSpaceDN w:val="0"/>
              <w:spacing w:line="360" w:lineRule="auto"/>
              <w:contextualSpacing/>
              <w:rPr>
                <w:rFonts w:ascii="仿宋" w:eastAsia="仿宋" w:hAnsi="仿宋"/>
                <w:szCs w:val="21"/>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0504E26A" w14:textId="77777777" w:rsidR="00B21BC7" w:rsidRDefault="00B21BC7">
            <w:pPr>
              <w:autoSpaceDE w:val="0"/>
              <w:autoSpaceDN w:val="0"/>
              <w:spacing w:line="360" w:lineRule="auto"/>
              <w:contextualSpacing/>
              <w:rPr>
                <w:rFonts w:ascii="仿宋" w:eastAsia="仿宋" w:hAnsi="仿宋"/>
                <w:szCs w:val="21"/>
              </w:rPr>
            </w:pPr>
          </w:p>
        </w:tc>
        <w:tc>
          <w:tcPr>
            <w:tcW w:w="2592" w:type="dxa"/>
            <w:tcBorders>
              <w:top w:val="single" w:sz="4" w:space="0" w:color="000000"/>
              <w:left w:val="single" w:sz="4" w:space="0" w:color="000000"/>
              <w:bottom w:val="single" w:sz="4" w:space="0" w:color="000000"/>
              <w:right w:val="single" w:sz="4" w:space="0" w:color="000000"/>
            </w:tcBorders>
            <w:vAlign w:val="center"/>
          </w:tcPr>
          <w:p w14:paraId="276EA08D" w14:textId="77777777" w:rsidR="00B21BC7" w:rsidRDefault="00B21BC7">
            <w:pPr>
              <w:autoSpaceDE w:val="0"/>
              <w:autoSpaceDN w:val="0"/>
              <w:spacing w:line="360" w:lineRule="auto"/>
              <w:contextualSpacing/>
              <w:rPr>
                <w:rFonts w:ascii="仿宋" w:eastAsia="仿宋" w:hAnsi="仿宋"/>
                <w:szCs w:val="21"/>
              </w:rPr>
            </w:pPr>
          </w:p>
        </w:tc>
        <w:tc>
          <w:tcPr>
            <w:tcW w:w="3583" w:type="dxa"/>
            <w:tcBorders>
              <w:top w:val="single" w:sz="4" w:space="0" w:color="000000"/>
              <w:left w:val="single" w:sz="4" w:space="0" w:color="000000"/>
              <w:bottom w:val="single" w:sz="4" w:space="0" w:color="000000"/>
              <w:right w:val="single" w:sz="4" w:space="0" w:color="000000"/>
            </w:tcBorders>
            <w:vAlign w:val="center"/>
          </w:tcPr>
          <w:p w14:paraId="5A1202DC" w14:textId="77777777" w:rsidR="00B21BC7" w:rsidRDefault="00B21BC7">
            <w:pPr>
              <w:autoSpaceDE w:val="0"/>
              <w:autoSpaceDN w:val="0"/>
              <w:spacing w:line="360" w:lineRule="auto"/>
              <w:contextualSpacing/>
              <w:rPr>
                <w:rFonts w:ascii="仿宋" w:eastAsia="仿宋" w:hAnsi="仿宋"/>
                <w:szCs w:val="21"/>
              </w:rPr>
            </w:pPr>
          </w:p>
        </w:tc>
      </w:tr>
    </w:tbl>
    <w:p w14:paraId="4A1F01C0" w14:textId="77777777" w:rsidR="00B21BC7" w:rsidRDefault="00B21BC7">
      <w:pPr>
        <w:autoSpaceDE w:val="0"/>
        <w:autoSpaceDN w:val="0"/>
        <w:spacing w:line="360" w:lineRule="auto"/>
        <w:ind w:right="-20"/>
        <w:contextualSpacing/>
        <w:rPr>
          <w:rFonts w:ascii="仿宋" w:eastAsia="仿宋" w:hAnsi="仿宋"/>
          <w:sz w:val="20"/>
        </w:rPr>
      </w:pPr>
    </w:p>
    <w:p w14:paraId="2293116C" w14:textId="77777777" w:rsidR="00B21BC7" w:rsidRDefault="00EA7D44">
      <w:pPr>
        <w:autoSpaceDE w:val="0"/>
        <w:autoSpaceDN w:val="0"/>
        <w:spacing w:line="360" w:lineRule="auto"/>
        <w:ind w:right="-20"/>
        <w:contextualSpacing/>
        <w:rPr>
          <w:rFonts w:ascii="仿宋" w:eastAsia="仿宋" w:hAnsi="仿宋"/>
        </w:rPr>
      </w:pPr>
      <w:r>
        <w:rPr>
          <w:rFonts w:ascii="仿宋" w:eastAsia="仿宋" w:hAnsi="仿宋" w:hint="eastAsia"/>
        </w:rPr>
        <w:t>注：</w:t>
      </w:r>
    </w:p>
    <w:p w14:paraId="7F10286F" w14:textId="77777777" w:rsidR="00B21BC7" w:rsidRDefault="00EA7D44">
      <w:pPr>
        <w:autoSpaceDE w:val="0"/>
        <w:autoSpaceDN w:val="0"/>
        <w:spacing w:line="360" w:lineRule="auto"/>
        <w:ind w:right="-20" w:firstLineChars="200" w:firstLine="420"/>
        <w:contextualSpacing/>
        <w:rPr>
          <w:rFonts w:ascii="仿宋" w:eastAsia="仿宋" w:hAnsi="仿宋"/>
        </w:rPr>
      </w:pPr>
      <w:r>
        <w:rPr>
          <w:rFonts w:ascii="仿宋" w:eastAsia="仿宋" w:hAnsi="仿宋" w:hint="eastAsia"/>
        </w:rPr>
        <w:t>（1）本表为调查表。不得因比选申请人提起过招比选申请投诉而作为废标处理或作为量化因素或评分因素，除非其中的内容涉及其他规定的评标标准，或导致中选后合同不能履行。</w:t>
      </w:r>
    </w:p>
    <w:p w14:paraId="29EC201D" w14:textId="77777777" w:rsidR="00B21BC7" w:rsidRDefault="00EA7D44">
      <w:pPr>
        <w:autoSpaceDE w:val="0"/>
        <w:autoSpaceDN w:val="0"/>
        <w:spacing w:line="360" w:lineRule="auto"/>
        <w:ind w:right="139" w:firstLineChars="200" w:firstLine="420"/>
        <w:contextualSpacing/>
        <w:rPr>
          <w:rFonts w:ascii="仿宋" w:eastAsia="仿宋" w:hAnsi="仿宋"/>
        </w:rPr>
      </w:pPr>
      <w:r>
        <w:rPr>
          <w:rFonts w:ascii="仿宋" w:eastAsia="仿宋" w:hAnsi="仿宋" w:hint="eastAsia"/>
        </w:rPr>
        <w:t>（2）按照《招标比选申请法》的规定，比选申请人和其他利害关系人认为招标比选申请活动不符合本法有关规定的，有权向比选人提出异议或者 依法向有关行政监督部门投诉。按照有关规定，任何单位和个人都可 对包括招比选申请在内的违法违规问题反映情况，有关部门依职权进行查处。本项情况调查表只针对比选申请人和其他利害关系人依据《工程建设项目招标比选申请活动投诉处理办法》（国家发展改革委等 7 部委令 2004年第 11 号）提起的投诉。</w:t>
      </w:r>
    </w:p>
    <w:p w14:paraId="6298C0B0" w14:textId="77777777" w:rsidR="00B21BC7" w:rsidRDefault="00EA7D44">
      <w:pPr>
        <w:autoSpaceDE w:val="0"/>
        <w:autoSpaceDN w:val="0"/>
        <w:spacing w:line="360" w:lineRule="auto"/>
        <w:ind w:right="-20" w:firstLineChars="200" w:firstLine="420"/>
        <w:contextualSpacing/>
        <w:rPr>
          <w:rFonts w:ascii="仿宋" w:eastAsia="仿宋" w:hAnsi="仿宋"/>
        </w:rPr>
      </w:pPr>
      <w:r>
        <w:rPr>
          <w:rFonts w:ascii="仿宋" w:eastAsia="仿宋" w:hAnsi="仿宋" w:hint="eastAsia"/>
        </w:rPr>
        <w:t>（3）招比选申请投诉的起算时间为：招比选申请投诉被行政机关受理的时间。</w:t>
      </w:r>
    </w:p>
    <w:p w14:paraId="19251D12" w14:textId="77777777" w:rsidR="00B21BC7" w:rsidRDefault="00EA7D44">
      <w:pPr>
        <w:autoSpaceDE w:val="0"/>
        <w:autoSpaceDN w:val="0"/>
        <w:spacing w:line="360" w:lineRule="auto"/>
        <w:ind w:right="159" w:firstLineChars="200" w:firstLine="420"/>
        <w:contextualSpacing/>
        <w:rPr>
          <w:rFonts w:ascii="仿宋" w:eastAsia="仿宋" w:hAnsi="仿宋"/>
        </w:rPr>
      </w:pPr>
      <w:r>
        <w:rPr>
          <w:rFonts w:ascii="仿宋" w:eastAsia="仿宋" w:hAnsi="仿宋" w:hint="eastAsia"/>
        </w:rPr>
        <w:t>（4）投诉已有处理结果的，应附投诉处理结果的文书复印件；还没有处理结果，应说明进展情况，如某某机关于某年某月某日已经受理。</w:t>
      </w:r>
    </w:p>
    <w:p w14:paraId="3FD8FC0D" w14:textId="46F0DB0B" w:rsidR="00B21BC7" w:rsidRDefault="00EA7D44">
      <w:pPr>
        <w:autoSpaceDE w:val="0"/>
        <w:autoSpaceDN w:val="0"/>
        <w:spacing w:line="360" w:lineRule="auto"/>
        <w:ind w:right="159" w:firstLineChars="200" w:firstLine="420"/>
        <w:contextualSpacing/>
        <w:rPr>
          <w:rFonts w:ascii="仿宋" w:eastAsia="仿宋" w:hAnsi="仿宋"/>
        </w:rPr>
      </w:pPr>
      <w:r>
        <w:rPr>
          <w:rFonts w:ascii="仿宋" w:eastAsia="仿宋" w:hAnsi="仿宋" w:hint="eastAsia"/>
        </w:rPr>
        <w:t>（5）如近 3 年没有发生比选申请人向招比选申请行政监督部门投诉，比选申请人在编制比选申请文件时，删除表格，另声明：“经本比选申请人认真核查， 本比选申请人近 3 年在招比选申请活动中，没有发生过向招比选申请行政监督部门 投诉的情况，如不实，构成虚假，自愿承担由此引起的法律责任。特此声明。”</w:t>
      </w:r>
    </w:p>
    <w:p w14:paraId="024A67A0" w14:textId="77777777" w:rsidR="00B21BC7" w:rsidRDefault="00B21BC7">
      <w:pPr>
        <w:autoSpaceDE w:val="0"/>
        <w:autoSpaceDN w:val="0"/>
        <w:spacing w:line="360" w:lineRule="auto"/>
        <w:ind w:right="13"/>
        <w:contextualSpacing/>
        <w:rPr>
          <w:rFonts w:ascii="仿宋" w:eastAsia="仿宋" w:hAnsi="仿宋"/>
        </w:rPr>
        <w:sectPr w:rsidR="00B21BC7">
          <w:pgSz w:w="11900" w:h="16840"/>
          <w:pgMar w:top="1520" w:right="1560" w:bottom="280" w:left="1680" w:header="851" w:footer="851" w:gutter="0"/>
          <w:cols w:space="720"/>
          <w:docGrid w:linePitch="312"/>
        </w:sectPr>
      </w:pPr>
    </w:p>
    <w:p w14:paraId="7B7623FD" w14:textId="77777777" w:rsidR="00B21BC7" w:rsidRDefault="00EA7D44">
      <w:pPr>
        <w:tabs>
          <w:tab w:val="left" w:pos="6120"/>
        </w:tabs>
        <w:autoSpaceDE w:val="0"/>
        <w:autoSpaceDN w:val="0"/>
        <w:spacing w:line="360" w:lineRule="auto"/>
        <w:contextualSpacing/>
        <w:jc w:val="center"/>
        <w:rPr>
          <w:rFonts w:ascii="仿宋" w:eastAsia="仿宋" w:hAnsi="仿宋"/>
          <w:sz w:val="32"/>
        </w:rPr>
      </w:pPr>
      <w:r>
        <w:rPr>
          <w:rFonts w:ascii="仿宋" w:eastAsia="仿宋" w:hAnsi="仿宋" w:hint="eastAsia"/>
          <w:b/>
          <w:sz w:val="32"/>
        </w:rPr>
        <w:lastRenderedPageBreak/>
        <w:t>七、其他材料</w:t>
      </w:r>
    </w:p>
    <w:p w14:paraId="7E4F89F5" w14:textId="77777777" w:rsidR="00B21BC7" w:rsidRDefault="00B21BC7">
      <w:pPr>
        <w:autoSpaceDE w:val="0"/>
        <w:autoSpaceDN w:val="0"/>
        <w:spacing w:line="360" w:lineRule="auto"/>
        <w:contextualSpacing/>
        <w:rPr>
          <w:rFonts w:ascii="仿宋" w:eastAsia="仿宋" w:hAnsi="仿宋"/>
          <w:sz w:val="12"/>
        </w:rPr>
      </w:pPr>
    </w:p>
    <w:p w14:paraId="4C6C863F" w14:textId="77777777" w:rsidR="00B21BC7" w:rsidRDefault="00B21BC7">
      <w:pPr>
        <w:autoSpaceDE w:val="0"/>
        <w:autoSpaceDN w:val="0"/>
        <w:spacing w:line="360" w:lineRule="auto"/>
        <w:contextualSpacing/>
        <w:rPr>
          <w:rFonts w:ascii="仿宋" w:eastAsia="仿宋" w:hAnsi="仿宋"/>
          <w:sz w:val="20"/>
        </w:rPr>
      </w:pPr>
    </w:p>
    <w:p w14:paraId="7A66FDAB" w14:textId="77777777" w:rsidR="00B21BC7" w:rsidRDefault="00B21BC7">
      <w:pPr>
        <w:spacing w:line="360" w:lineRule="auto"/>
        <w:contextualSpacing/>
        <w:rPr>
          <w:rFonts w:ascii="仿宋" w:eastAsia="仿宋" w:hAnsi="仿宋"/>
          <w:szCs w:val="21"/>
        </w:rPr>
      </w:pPr>
    </w:p>
    <w:p w14:paraId="5C1E80B5" w14:textId="77777777" w:rsidR="00B21BC7" w:rsidRDefault="00B21BC7">
      <w:pPr>
        <w:autoSpaceDE w:val="0"/>
        <w:autoSpaceDN w:val="0"/>
        <w:spacing w:line="360" w:lineRule="auto"/>
        <w:contextualSpacing/>
        <w:rPr>
          <w:rFonts w:ascii="仿宋" w:eastAsia="仿宋" w:hAnsi="仿宋"/>
          <w:sz w:val="20"/>
        </w:rPr>
      </w:pPr>
    </w:p>
    <w:p w14:paraId="193C75B3" w14:textId="77777777" w:rsidR="00B21BC7" w:rsidRDefault="00B21BC7">
      <w:pPr>
        <w:pStyle w:val="af4"/>
        <w:ind w:firstLine="480"/>
        <w:rPr>
          <w:rFonts w:ascii="仿宋" w:eastAsia="仿宋" w:hAnsi="仿宋"/>
          <w:color w:val="auto"/>
        </w:rPr>
      </w:pPr>
    </w:p>
    <w:sectPr w:rsidR="00B21BC7">
      <w:headerReference w:type="default" r:id="rId9"/>
      <w:footerReference w:type="default" r:id="rId10"/>
      <w:pgSz w:w="11906" w:h="16838"/>
      <w:pgMar w:top="1440" w:right="1800" w:bottom="1440" w:left="1800" w:header="851" w:footer="992" w:gutter="0"/>
      <w:cols w:space="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8F3F" w14:textId="77777777" w:rsidR="00752085" w:rsidRDefault="00752085">
      <w:r>
        <w:separator/>
      </w:r>
    </w:p>
  </w:endnote>
  <w:endnote w:type="continuationSeparator" w:id="0">
    <w:p w14:paraId="467B2F31" w14:textId="77777777" w:rsidR="00752085" w:rsidRDefault="0075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0BA7" w14:textId="77777777" w:rsidR="00B21BC7" w:rsidRDefault="00EA7D44">
    <w:pPr>
      <w:pStyle w:val="a8"/>
    </w:pPr>
    <w:r>
      <w:rPr>
        <w:noProof/>
      </w:rPr>
      <mc:AlternateContent>
        <mc:Choice Requires="wps">
          <w:drawing>
            <wp:anchor distT="0" distB="0" distL="114300" distR="114300" simplePos="0" relativeHeight="251658240" behindDoc="0" locked="0" layoutInCell="1" allowOverlap="1" wp14:anchorId="3447F019" wp14:editId="46D2C972">
              <wp:simplePos x="0" y="0"/>
              <wp:positionH relativeFrom="margin">
                <wp:align>center</wp:align>
              </wp:positionH>
              <wp:positionV relativeFrom="paragraph">
                <wp:posOffset>0</wp:posOffset>
              </wp:positionV>
              <wp:extent cx="57785" cy="131445"/>
              <wp:effectExtent l="0" t="0" r="0" b="0"/>
              <wp:wrapNone/>
              <wp:docPr id="6"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a:effectLst/>
                    </wps:spPr>
                    <wps:txbx>
                      <w:txbxContent>
                        <w:p w14:paraId="1F86F681" w14:textId="77777777" w:rsidR="00B21BC7" w:rsidRDefault="00EA7D44">
                          <w:pPr>
                            <w:pStyle w:val="a8"/>
                          </w:pPr>
                          <w:r>
                            <w:fldChar w:fldCharType="begin"/>
                          </w:r>
                          <w:r>
                            <w:instrText xml:space="preserve"> PAGE  \* MERGEFORMAT </w:instrText>
                          </w:r>
                          <w:r>
                            <w:fldChar w:fldCharType="separate"/>
                          </w:r>
                          <w:r w:rsidR="0043482F">
                            <w:rPr>
                              <w:noProof/>
                            </w:rPr>
                            <w:t>3</w:t>
                          </w:r>
                          <w:r>
                            <w:fldChar w:fldCharType="end"/>
                          </w:r>
                        </w:p>
                      </w:txbxContent>
                    </wps:txbx>
                    <wps:bodyPr wrap="none" lIns="0" tIns="0" rIns="0" bIns="0" upright="1">
                      <a:spAutoFit/>
                    </wps:bodyPr>
                  </wps:wsp>
                </a:graphicData>
              </a:graphic>
            </wp:anchor>
          </w:drawing>
        </mc:Choice>
        <mc:Fallback>
          <w:pict>
            <v:shapetype w14:anchorId="3447F019" id="_x0000_t202" coordsize="21600,21600" o:spt="202" path="m,l,21600r21600,l21600,xe">
              <v:stroke joinstyle="miter"/>
              <v:path gradientshapeok="t" o:connecttype="rect"/>
            </v:shapetype>
            <v:shape id="文本框 1" o:spid="_x0000_s1026" type="#_x0000_t202" style="position:absolute;margin-left:0;margin-top:0;width:4.5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" filled="f" stroked="f">
              <v:textbox style="mso-fit-shape-to-text:t" inset="0,0,0,0">
                <w:txbxContent>
                  <w:p w14:paraId="1F86F681" w14:textId="77777777" w:rsidR="00B21BC7" w:rsidRDefault="00EA7D44">
                    <w:pPr>
                      <w:pStyle w:val="a8"/>
                    </w:pPr>
                    <w:r>
                      <w:fldChar w:fldCharType="begin"/>
                    </w:r>
                    <w:r>
                      <w:instrText xml:space="preserve"> PAGE  \* MERGEFORMAT </w:instrText>
                    </w:r>
                    <w:r>
                      <w:fldChar w:fldCharType="separate"/>
                    </w:r>
                    <w:r w:rsidR="0043482F">
                      <w:rPr>
                        <w:noProof/>
                      </w:rPr>
                      <w:t>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92453"/>
    </w:sdtPr>
    <w:sdtEndPr>
      <w:rPr>
        <w:rFonts w:ascii="宋体" w:eastAsia="宋体" w:hAnsi="宋体"/>
        <w:sz w:val="21"/>
        <w:szCs w:val="21"/>
      </w:rPr>
    </w:sdtEndPr>
    <w:sdtContent>
      <w:p w14:paraId="6F1C7809" w14:textId="77777777" w:rsidR="00B21BC7" w:rsidRDefault="00EA7D44">
        <w:pPr>
          <w:pStyle w:val="a8"/>
          <w:jc w:val="center"/>
          <w:rPr>
            <w:rFonts w:ascii="宋体" w:eastAsia="宋体" w:hAnsi="宋体"/>
            <w:sz w:val="21"/>
            <w:szCs w:val="21"/>
          </w:rPr>
        </w:pPr>
        <w:r>
          <w:rPr>
            <w:rFonts w:ascii="宋体" w:eastAsia="宋体" w:hAnsi="宋体"/>
            <w:sz w:val="21"/>
            <w:szCs w:val="21"/>
          </w:rPr>
          <w:fldChar w:fldCharType="begin"/>
        </w:r>
        <w:r>
          <w:rPr>
            <w:rFonts w:ascii="宋体" w:eastAsia="宋体" w:hAnsi="宋体"/>
            <w:sz w:val="21"/>
            <w:szCs w:val="21"/>
          </w:rPr>
          <w:instrText>PAGE   \* MERGEFORMAT</w:instrText>
        </w:r>
        <w:r>
          <w:rPr>
            <w:rFonts w:ascii="宋体" w:eastAsia="宋体" w:hAnsi="宋体"/>
            <w:sz w:val="21"/>
            <w:szCs w:val="21"/>
          </w:rPr>
          <w:fldChar w:fldCharType="separate"/>
        </w:r>
        <w:r w:rsidR="0043482F" w:rsidRPr="0043482F">
          <w:rPr>
            <w:rFonts w:ascii="宋体" w:eastAsia="宋体" w:hAnsi="宋体"/>
            <w:noProof/>
            <w:sz w:val="21"/>
            <w:szCs w:val="21"/>
            <w:lang w:val="zh-CN"/>
          </w:rPr>
          <w:t>14</w:t>
        </w:r>
        <w:r>
          <w:rPr>
            <w:rFonts w:ascii="宋体" w:eastAsia="宋体" w:hAnsi="宋体"/>
            <w:sz w:val="21"/>
            <w:szCs w:val="21"/>
          </w:rPr>
          <w:fldChar w:fldCharType="end"/>
        </w:r>
      </w:p>
    </w:sdtContent>
  </w:sdt>
  <w:p w14:paraId="3235D227" w14:textId="77777777" w:rsidR="00B21BC7" w:rsidRDefault="00B21BC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04CF2" w14:textId="77777777" w:rsidR="00752085" w:rsidRDefault="00752085">
      <w:r>
        <w:separator/>
      </w:r>
    </w:p>
  </w:footnote>
  <w:footnote w:type="continuationSeparator" w:id="0">
    <w:p w14:paraId="6735D4AB" w14:textId="77777777" w:rsidR="00752085" w:rsidRDefault="00752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7966" w14:textId="77777777" w:rsidR="00B21BC7" w:rsidRDefault="00B21BC7">
    <w:pPr>
      <w:pStyle w:val="aa"/>
      <w:pBdr>
        <w:right w:val="none" w:sz="0" w:space="31" w:color="auto"/>
      </w:pBdr>
      <w:jc w:val="right"/>
      <w:rPr>
        <w:sz w:val="21"/>
        <w:szCs w:val="21"/>
      </w:rPr>
    </w:pPr>
  </w:p>
  <w:p w14:paraId="2162FCEC" w14:textId="77777777" w:rsidR="00B21BC7" w:rsidRDefault="00B21BC7">
    <w:pPr>
      <w:pStyle w:val="aa"/>
      <w:pBdr>
        <w:right w:val="none" w:sz="0" w:space="31" w:color="auto"/>
      </w:pBdr>
      <w:jc w:val="right"/>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CC71A6D"/>
    <w:rsid w:val="00000069"/>
    <w:rsid w:val="000019C1"/>
    <w:rsid w:val="0000319B"/>
    <w:rsid w:val="00007A42"/>
    <w:rsid w:val="0001633A"/>
    <w:rsid w:val="0001738F"/>
    <w:rsid w:val="00021E3A"/>
    <w:rsid w:val="00027194"/>
    <w:rsid w:val="000311A9"/>
    <w:rsid w:val="00031589"/>
    <w:rsid w:val="000417E9"/>
    <w:rsid w:val="00050651"/>
    <w:rsid w:val="00060AC1"/>
    <w:rsid w:val="000613D9"/>
    <w:rsid w:val="000714CD"/>
    <w:rsid w:val="00073E51"/>
    <w:rsid w:val="000756AA"/>
    <w:rsid w:val="000823EB"/>
    <w:rsid w:val="00084F9F"/>
    <w:rsid w:val="00086B19"/>
    <w:rsid w:val="00086F9E"/>
    <w:rsid w:val="000A0802"/>
    <w:rsid w:val="000A24AB"/>
    <w:rsid w:val="000C11A3"/>
    <w:rsid w:val="000C2E72"/>
    <w:rsid w:val="000D73F8"/>
    <w:rsid w:val="000E0C99"/>
    <w:rsid w:val="000E11A1"/>
    <w:rsid w:val="000F077C"/>
    <w:rsid w:val="000F3D82"/>
    <w:rsid w:val="000F5E07"/>
    <w:rsid w:val="00101C4F"/>
    <w:rsid w:val="0011451D"/>
    <w:rsid w:val="00126126"/>
    <w:rsid w:val="001339A1"/>
    <w:rsid w:val="00140264"/>
    <w:rsid w:val="00142CC8"/>
    <w:rsid w:val="0014413A"/>
    <w:rsid w:val="001468F2"/>
    <w:rsid w:val="00153157"/>
    <w:rsid w:val="00155686"/>
    <w:rsid w:val="00157612"/>
    <w:rsid w:val="0016504C"/>
    <w:rsid w:val="00171342"/>
    <w:rsid w:val="00171C04"/>
    <w:rsid w:val="001737C7"/>
    <w:rsid w:val="00176F57"/>
    <w:rsid w:val="0017745A"/>
    <w:rsid w:val="001835FF"/>
    <w:rsid w:val="00183B34"/>
    <w:rsid w:val="00190974"/>
    <w:rsid w:val="00192220"/>
    <w:rsid w:val="00193870"/>
    <w:rsid w:val="001A0B09"/>
    <w:rsid w:val="001A44BB"/>
    <w:rsid w:val="001A491A"/>
    <w:rsid w:val="001B1970"/>
    <w:rsid w:val="001B6714"/>
    <w:rsid w:val="001B7403"/>
    <w:rsid w:val="001C2DB2"/>
    <w:rsid w:val="001C5B36"/>
    <w:rsid w:val="001D220D"/>
    <w:rsid w:val="001D3B0B"/>
    <w:rsid w:val="001D6CDE"/>
    <w:rsid w:val="001D783D"/>
    <w:rsid w:val="001E5BB3"/>
    <w:rsid w:val="001E64E8"/>
    <w:rsid w:val="001E72DC"/>
    <w:rsid w:val="002006A7"/>
    <w:rsid w:val="0020426B"/>
    <w:rsid w:val="0020645C"/>
    <w:rsid w:val="0020706A"/>
    <w:rsid w:val="00207758"/>
    <w:rsid w:val="002105D5"/>
    <w:rsid w:val="002108EE"/>
    <w:rsid w:val="00213606"/>
    <w:rsid w:val="00214DDD"/>
    <w:rsid w:val="002172BA"/>
    <w:rsid w:val="00221634"/>
    <w:rsid w:val="00225DBA"/>
    <w:rsid w:val="002265A7"/>
    <w:rsid w:val="00234287"/>
    <w:rsid w:val="00237491"/>
    <w:rsid w:val="00237A4E"/>
    <w:rsid w:val="0024140F"/>
    <w:rsid w:val="00246354"/>
    <w:rsid w:val="002467FE"/>
    <w:rsid w:val="00252B93"/>
    <w:rsid w:val="00255C5C"/>
    <w:rsid w:val="00255CB1"/>
    <w:rsid w:val="002572CB"/>
    <w:rsid w:val="00264A29"/>
    <w:rsid w:val="00274ACB"/>
    <w:rsid w:val="002765DE"/>
    <w:rsid w:val="002802C4"/>
    <w:rsid w:val="002940BC"/>
    <w:rsid w:val="002973CF"/>
    <w:rsid w:val="002A7592"/>
    <w:rsid w:val="002B2D20"/>
    <w:rsid w:val="002B38C2"/>
    <w:rsid w:val="002C14C3"/>
    <w:rsid w:val="002C436B"/>
    <w:rsid w:val="002C49B3"/>
    <w:rsid w:val="002C7D23"/>
    <w:rsid w:val="002D1166"/>
    <w:rsid w:val="002D4D15"/>
    <w:rsid w:val="002E5D90"/>
    <w:rsid w:val="002F405D"/>
    <w:rsid w:val="002F5277"/>
    <w:rsid w:val="0030072E"/>
    <w:rsid w:val="00307080"/>
    <w:rsid w:val="0031371B"/>
    <w:rsid w:val="003172CD"/>
    <w:rsid w:val="0032500B"/>
    <w:rsid w:val="00337D71"/>
    <w:rsid w:val="003437A5"/>
    <w:rsid w:val="003442A1"/>
    <w:rsid w:val="00345DA2"/>
    <w:rsid w:val="00345FB5"/>
    <w:rsid w:val="0035216B"/>
    <w:rsid w:val="003544A7"/>
    <w:rsid w:val="003561E7"/>
    <w:rsid w:val="0036005D"/>
    <w:rsid w:val="00382DBB"/>
    <w:rsid w:val="003830FA"/>
    <w:rsid w:val="00384181"/>
    <w:rsid w:val="003906C1"/>
    <w:rsid w:val="00394749"/>
    <w:rsid w:val="00395842"/>
    <w:rsid w:val="003B65D1"/>
    <w:rsid w:val="003B6750"/>
    <w:rsid w:val="003B67D7"/>
    <w:rsid w:val="003C062B"/>
    <w:rsid w:val="003C4246"/>
    <w:rsid w:val="003D17D4"/>
    <w:rsid w:val="003D1C14"/>
    <w:rsid w:val="003D3005"/>
    <w:rsid w:val="003E1DEF"/>
    <w:rsid w:val="003E2E51"/>
    <w:rsid w:val="003E481F"/>
    <w:rsid w:val="003F6194"/>
    <w:rsid w:val="00400855"/>
    <w:rsid w:val="00403DD9"/>
    <w:rsid w:val="00415BC5"/>
    <w:rsid w:val="00416A84"/>
    <w:rsid w:val="004200D3"/>
    <w:rsid w:val="0042071D"/>
    <w:rsid w:val="00420965"/>
    <w:rsid w:val="00421AF0"/>
    <w:rsid w:val="00431D20"/>
    <w:rsid w:val="00433FEA"/>
    <w:rsid w:val="0043482F"/>
    <w:rsid w:val="00435A41"/>
    <w:rsid w:val="0043651A"/>
    <w:rsid w:val="004409C4"/>
    <w:rsid w:val="00441C09"/>
    <w:rsid w:val="00444013"/>
    <w:rsid w:val="00452573"/>
    <w:rsid w:val="004603C5"/>
    <w:rsid w:val="00461DF3"/>
    <w:rsid w:val="00464434"/>
    <w:rsid w:val="00467B1C"/>
    <w:rsid w:val="00467D0A"/>
    <w:rsid w:val="00481570"/>
    <w:rsid w:val="004916D9"/>
    <w:rsid w:val="00492851"/>
    <w:rsid w:val="00493000"/>
    <w:rsid w:val="00493DE7"/>
    <w:rsid w:val="00494E7E"/>
    <w:rsid w:val="004954C8"/>
    <w:rsid w:val="004B1F5E"/>
    <w:rsid w:val="004B6DEF"/>
    <w:rsid w:val="004C141B"/>
    <w:rsid w:val="004C22F6"/>
    <w:rsid w:val="004C492A"/>
    <w:rsid w:val="004C6AFC"/>
    <w:rsid w:val="004D1383"/>
    <w:rsid w:val="004E00A1"/>
    <w:rsid w:val="004E65D3"/>
    <w:rsid w:val="004E6A57"/>
    <w:rsid w:val="004E6F5B"/>
    <w:rsid w:val="004F299B"/>
    <w:rsid w:val="004F5847"/>
    <w:rsid w:val="004F7E2C"/>
    <w:rsid w:val="00504478"/>
    <w:rsid w:val="005052C3"/>
    <w:rsid w:val="00505988"/>
    <w:rsid w:val="00505D94"/>
    <w:rsid w:val="0051135E"/>
    <w:rsid w:val="0051342B"/>
    <w:rsid w:val="00514FC3"/>
    <w:rsid w:val="005166DD"/>
    <w:rsid w:val="005223B3"/>
    <w:rsid w:val="00530283"/>
    <w:rsid w:val="005315C5"/>
    <w:rsid w:val="00540681"/>
    <w:rsid w:val="00540C9B"/>
    <w:rsid w:val="00541349"/>
    <w:rsid w:val="0054203E"/>
    <w:rsid w:val="00542D07"/>
    <w:rsid w:val="0054688F"/>
    <w:rsid w:val="00546E93"/>
    <w:rsid w:val="00547922"/>
    <w:rsid w:val="00557DC6"/>
    <w:rsid w:val="00562A1A"/>
    <w:rsid w:val="00564A93"/>
    <w:rsid w:val="00564C9B"/>
    <w:rsid w:val="00567F65"/>
    <w:rsid w:val="00570135"/>
    <w:rsid w:val="005947FF"/>
    <w:rsid w:val="005A026C"/>
    <w:rsid w:val="005A2E10"/>
    <w:rsid w:val="005A727A"/>
    <w:rsid w:val="005B03BA"/>
    <w:rsid w:val="005B1920"/>
    <w:rsid w:val="005B3D16"/>
    <w:rsid w:val="005B7BF3"/>
    <w:rsid w:val="005C354F"/>
    <w:rsid w:val="005C5045"/>
    <w:rsid w:val="005C7095"/>
    <w:rsid w:val="005D7233"/>
    <w:rsid w:val="005E2304"/>
    <w:rsid w:val="005E70F5"/>
    <w:rsid w:val="005E75A3"/>
    <w:rsid w:val="006002DF"/>
    <w:rsid w:val="006011E2"/>
    <w:rsid w:val="006023E0"/>
    <w:rsid w:val="00605CF8"/>
    <w:rsid w:val="0060741E"/>
    <w:rsid w:val="0061042D"/>
    <w:rsid w:val="00612BC9"/>
    <w:rsid w:val="00612F37"/>
    <w:rsid w:val="00621F62"/>
    <w:rsid w:val="00624827"/>
    <w:rsid w:val="00625FD0"/>
    <w:rsid w:val="00626DB2"/>
    <w:rsid w:val="00630BDE"/>
    <w:rsid w:val="0063599B"/>
    <w:rsid w:val="0064114F"/>
    <w:rsid w:val="00653346"/>
    <w:rsid w:val="00657BE1"/>
    <w:rsid w:val="006660F5"/>
    <w:rsid w:val="00670163"/>
    <w:rsid w:val="00670516"/>
    <w:rsid w:val="006717B7"/>
    <w:rsid w:val="00671C46"/>
    <w:rsid w:val="0067567F"/>
    <w:rsid w:val="00690A4D"/>
    <w:rsid w:val="0069374E"/>
    <w:rsid w:val="0069419B"/>
    <w:rsid w:val="00696CD6"/>
    <w:rsid w:val="006A2D9A"/>
    <w:rsid w:val="006A682B"/>
    <w:rsid w:val="006B19CA"/>
    <w:rsid w:val="006B5156"/>
    <w:rsid w:val="006B78F5"/>
    <w:rsid w:val="006D0C3B"/>
    <w:rsid w:val="006E0469"/>
    <w:rsid w:val="006E5363"/>
    <w:rsid w:val="006E7CAD"/>
    <w:rsid w:val="006F044F"/>
    <w:rsid w:val="006F0756"/>
    <w:rsid w:val="006F2B6D"/>
    <w:rsid w:val="006F45E2"/>
    <w:rsid w:val="006F7527"/>
    <w:rsid w:val="006F76EB"/>
    <w:rsid w:val="00703EDF"/>
    <w:rsid w:val="00706B51"/>
    <w:rsid w:val="007139F3"/>
    <w:rsid w:val="00722A0D"/>
    <w:rsid w:val="007245EC"/>
    <w:rsid w:val="00725452"/>
    <w:rsid w:val="007271D7"/>
    <w:rsid w:val="007308F8"/>
    <w:rsid w:val="0073220F"/>
    <w:rsid w:val="007369C6"/>
    <w:rsid w:val="00745B52"/>
    <w:rsid w:val="00752085"/>
    <w:rsid w:val="00752753"/>
    <w:rsid w:val="00756653"/>
    <w:rsid w:val="007604BB"/>
    <w:rsid w:val="00763272"/>
    <w:rsid w:val="00765439"/>
    <w:rsid w:val="00767F62"/>
    <w:rsid w:val="00774B09"/>
    <w:rsid w:val="007750D1"/>
    <w:rsid w:val="007765DB"/>
    <w:rsid w:val="00785F2F"/>
    <w:rsid w:val="00792517"/>
    <w:rsid w:val="00796397"/>
    <w:rsid w:val="007A14DD"/>
    <w:rsid w:val="007A409F"/>
    <w:rsid w:val="007A538B"/>
    <w:rsid w:val="007B3598"/>
    <w:rsid w:val="007B5B08"/>
    <w:rsid w:val="007B71AB"/>
    <w:rsid w:val="007C089C"/>
    <w:rsid w:val="007C28B0"/>
    <w:rsid w:val="007C3440"/>
    <w:rsid w:val="007C3702"/>
    <w:rsid w:val="007C3F14"/>
    <w:rsid w:val="007C4B5E"/>
    <w:rsid w:val="007C53E0"/>
    <w:rsid w:val="007C5A21"/>
    <w:rsid w:val="007C7CA1"/>
    <w:rsid w:val="007D22F3"/>
    <w:rsid w:val="007D2864"/>
    <w:rsid w:val="007D5745"/>
    <w:rsid w:val="007E2A3C"/>
    <w:rsid w:val="007F3449"/>
    <w:rsid w:val="007F637B"/>
    <w:rsid w:val="008036CA"/>
    <w:rsid w:val="00805A79"/>
    <w:rsid w:val="0081763A"/>
    <w:rsid w:val="008177DC"/>
    <w:rsid w:val="00820BA9"/>
    <w:rsid w:val="00824C36"/>
    <w:rsid w:val="00824DEF"/>
    <w:rsid w:val="00827DB2"/>
    <w:rsid w:val="00831F3C"/>
    <w:rsid w:val="008414D6"/>
    <w:rsid w:val="008414F5"/>
    <w:rsid w:val="00845810"/>
    <w:rsid w:val="00852BEA"/>
    <w:rsid w:val="00857D54"/>
    <w:rsid w:val="00871555"/>
    <w:rsid w:val="0087374F"/>
    <w:rsid w:val="00874FF0"/>
    <w:rsid w:val="00876962"/>
    <w:rsid w:val="008801C3"/>
    <w:rsid w:val="00880E68"/>
    <w:rsid w:val="00884015"/>
    <w:rsid w:val="00884902"/>
    <w:rsid w:val="00890A38"/>
    <w:rsid w:val="0089695C"/>
    <w:rsid w:val="008976C1"/>
    <w:rsid w:val="00897BA0"/>
    <w:rsid w:val="008A0584"/>
    <w:rsid w:val="008A105B"/>
    <w:rsid w:val="008A1F4D"/>
    <w:rsid w:val="008B5C9F"/>
    <w:rsid w:val="008C1444"/>
    <w:rsid w:val="008C22B6"/>
    <w:rsid w:val="008C2841"/>
    <w:rsid w:val="008C3ED2"/>
    <w:rsid w:val="008C46A5"/>
    <w:rsid w:val="008C5A10"/>
    <w:rsid w:val="008D309D"/>
    <w:rsid w:val="008D4E2E"/>
    <w:rsid w:val="008E058E"/>
    <w:rsid w:val="008E3942"/>
    <w:rsid w:val="008E48B1"/>
    <w:rsid w:val="008F1774"/>
    <w:rsid w:val="008F1C37"/>
    <w:rsid w:val="008F420C"/>
    <w:rsid w:val="00901F54"/>
    <w:rsid w:val="00912DF6"/>
    <w:rsid w:val="00912FFF"/>
    <w:rsid w:val="00920219"/>
    <w:rsid w:val="00921279"/>
    <w:rsid w:val="009229F5"/>
    <w:rsid w:val="0093042A"/>
    <w:rsid w:val="009368E6"/>
    <w:rsid w:val="00942E67"/>
    <w:rsid w:val="009445F2"/>
    <w:rsid w:val="009518BB"/>
    <w:rsid w:val="00961B7B"/>
    <w:rsid w:val="00962732"/>
    <w:rsid w:val="009664FD"/>
    <w:rsid w:val="00967127"/>
    <w:rsid w:val="00971FA7"/>
    <w:rsid w:val="00974584"/>
    <w:rsid w:val="009757AB"/>
    <w:rsid w:val="009773D9"/>
    <w:rsid w:val="00977DA7"/>
    <w:rsid w:val="009860C6"/>
    <w:rsid w:val="009932D1"/>
    <w:rsid w:val="009969E0"/>
    <w:rsid w:val="009A4359"/>
    <w:rsid w:val="009A7653"/>
    <w:rsid w:val="009B0015"/>
    <w:rsid w:val="009B017D"/>
    <w:rsid w:val="009B03D8"/>
    <w:rsid w:val="009B2A01"/>
    <w:rsid w:val="009B2B85"/>
    <w:rsid w:val="009B7AF0"/>
    <w:rsid w:val="009C0153"/>
    <w:rsid w:val="009D5A34"/>
    <w:rsid w:val="009D75C0"/>
    <w:rsid w:val="009E081F"/>
    <w:rsid w:val="009E09D9"/>
    <w:rsid w:val="009E1EBF"/>
    <w:rsid w:val="009E3720"/>
    <w:rsid w:val="009E4316"/>
    <w:rsid w:val="009E552F"/>
    <w:rsid w:val="009F6C15"/>
    <w:rsid w:val="00A17798"/>
    <w:rsid w:val="00A32954"/>
    <w:rsid w:val="00A34138"/>
    <w:rsid w:val="00A3598A"/>
    <w:rsid w:val="00A3620C"/>
    <w:rsid w:val="00A425E6"/>
    <w:rsid w:val="00A4640B"/>
    <w:rsid w:val="00A563B4"/>
    <w:rsid w:val="00A614E3"/>
    <w:rsid w:val="00A621BE"/>
    <w:rsid w:val="00A63126"/>
    <w:rsid w:val="00A66033"/>
    <w:rsid w:val="00A670D4"/>
    <w:rsid w:val="00A67ACF"/>
    <w:rsid w:val="00A7013A"/>
    <w:rsid w:val="00A72B25"/>
    <w:rsid w:val="00A82AD8"/>
    <w:rsid w:val="00A86EF0"/>
    <w:rsid w:val="00AC6947"/>
    <w:rsid w:val="00AD1C22"/>
    <w:rsid w:val="00AD2391"/>
    <w:rsid w:val="00AD5713"/>
    <w:rsid w:val="00AD7EED"/>
    <w:rsid w:val="00AE297D"/>
    <w:rsid w:val="00AE705D"/>
    <w:rsid w:val="00AF0701"/>
    <w:rsid w:val="00AF0B52"/>
    <w:rsid w:val="00B03C3A"/>
    <w:rsid w:val="00B05E27"/>
    <w:rsid w:val="00B0697D"/>
    <w:rsid w:val="00B06C29"/>
    <w:rsid w:val="00B1131B"/>
    <w:rsid w:val="00B21BC7"/>
    <w:rsid w:val="00B27655"/>
    <w:rsid w:val="00B32FE0"/>
    <w:rsid w:val="00B33C68"/>
    <w:rsid w:val="00B40625"/>
    <w:rsid w:val="00B415EF"/>
    <w:rsid w:val="00B56552"/>
    <w:rsid w:val="00B57EE4"/>
    <w:rsid w:val="00B62026"/>
    <w:rsid w:val="00B64628"/>
    <w:rsid w:val="00B6509F"/>
    <w:rsid w:val="00B73004"/>
    <w:rsid w:val="00B83714"/>
    <w:rsid w:val="00B90AD8"/>
    <w:rsid w:val="00B94880"/>
    <w:rsid w:val="00BA070D"/>
    <w:rsid w:val="00BA34A0"/>
    <w:rsid w:val="00BA4724"/>
    <w:rsid w:val="00BB16E2"/>
    <w:rsid w:val="00BB3223"/>
    <w:rsid w:val="00BB4D00"/>
    <w:rsid w:val="00BB7B17"/>
    <w:rsid w:val="00BC3EA4"/>
    <w:rsid w:val="00BC5481"/>
    <w:rsid w:val="00BD2227"/>
    <w:rsid w:val="00BD2F7F"/>
    <w:rsid w:val="00BE6B52"/>
    <w:rsid w:val="00BE7AA0"/>
    <w:rsid w:val="00BF02D3"/>
    <w:rsid w:val="00BF383E"/>
    <w:rsid w:val="00BF4CEC"/>
    <w:rsid w:val="00C00961"/>
    <w:rsid w:val="00C04999"/>
    <w:rsid w:val="00C05D42"/>
    <w:rsid w:val="00C073AC"/>
    <w:rsid w:val="00C11D1A"/>
    <w:rsid w:val="00C11FA8"/>
    <w:rsid w:val="00C13D40"/>
    <w:rsid w:val="00C15EE2"/>
    <w:rsid w:val="00C20C31"/>
    <w:rsid w:val="00C2225A"/>
    <w:rsid w:val="00C2613F"/>
    <w:rsid w:val="00C266FC"/>
    <w:rsid w:val="00C27094"/>
    <w:rsid w:val="00C326C3"/>
    <w:rsid w:val="00C360FC"/>
    <w:rsid w:val="00C442FF"/>
    <w:rsid w:val="00C5582C"/>
    <w:rsid w:val="00C5715F"/>
    <w:rsid w:val="00C5780A"/>
    <w:rsid w:val="00C61E6C"/>
    <w:rsid w:val="00C66EEB"/>
    <w:rsid w:val="00C74A09"/>
    <w:rsid w:val="00C75599"/>
    <w:rsid w:val="00C762F5"/>
    <w:rsid w:val="00C920E7"/>
    <w:rsid w:val="00C96FF0"/>
    <w:rsid w:val="00CA02B9"/>
    <w:rsid w:val="00CA27E0"/>
    <w:rsid w:val="00CA4A09"/>
    <w:rsid w:val="00CB32CC"/>
    <w:rsid w:val="00CB3F1A"/>
    <w:rsid w:val="00CB402B"/>
    <w:rsid w:val="00CB791C"/>
    <w:rsid w:val="00CC2F60"/>
    <w:rsid w:val="00CC35DD"/>
    <w:rsid w:val="00CC43A6"/>
    <w:rsid w:val="00CC5EF8"/>
    <w:rsid w:val="00CC61A7"/>
    <w:rsid w:val="00CC67EE"/>
    <w:rsid w:val="00CC7E7A"/>
    <w:rsid w:val="00CD2954"/>
    <w:rsid w:val="00CD441A"/>
    <w:rsid w:val="00CD5BAC"/>
    <w:rsid w:val="00CE574F"/>
    <w:rsid w:val="00CE63B8"/>
    <w:rsid w:val="00CF3D09"/>
    <w:rsid w:val="00D01EEB"/>
    <w:rsid w:val="00D02963"/>
    <w:rsid w:val="00D0322F"/>
    <w:rsid w:val="00D043D6"/>
    <w:rsid w:val="00D044F6"/>
    <w:rsid w:val="00D06A40"/>
    <w:rsid w:val="00D06B4D"/>
    <w:rsid w:val="00D10DBE"/>
    <w:rsid w:val="00D268D9"/>
    <w:rsid w:val="00D26DE9"/>
    <w:rsid w:val="00D27879"/>
    <w:rsid w:val="00D34909"/>
    <w:rsid w:val="00D366C2"/>
    <w:rsid w:val="00D3710E"/>
    <w:rsid w:val="00D42E16"/>
    <w:rsid w:val="00D50F40"/>
    <w:rsid w:val="00D52169"/>
    <w:rsid w:val="00D56643"/>
    <w:rsid w:val="00D608B4"/>
    <w:rsid w:val="00D61589"/>
    <w:rsid w:val="00D61749"/>
    <w:rsid w:val="00D61BE7"/>
    <w:rsid w:val="00D62A77"/>
    <w:rsid w:val="00D677A7"/>
    <w:rsid w:val="00D75133"/>
    <w:rsid w:val="00D8564C"/>
    <w:rsid w:val="00D87A1F"/>
    <w:rsid w:val="00D92053"/>
    <w:rsid w:val="00D93880"/>
    <w:rsid w:val="00DA46D4"/>
    <w:rsid w:val="00DB4E16"/>
    <w:rsid w:val="00DE469C"/>
    <w:rsid w:val="00DE4F6D"/>
    <w:rsid w:val="00DF0109"/>
    <w:rsid w:val="00DF196F"/>
    <w:rsid w:val="00DF25FB"/>
    <w:rsid w:val="00DF4B4B"/>
    <w:rsid w:val="00DF62B3"/>
    <w:rsid w:val="00DF692B"/>
    <w:rsid w:val="00E00E58"/>
    <w:rsid w:val="00E05791"/>
    <w:rsid w:val="00E127E5"/>
    <w:rsid w:val="00E159A6"/>
    <w:rsid w:val="00E15E38"/>
    <w:rsid w:val="00E16DC9"/>
    <w:rsid w:val="00E239DE"/>
    <w:rsid w:val="00E32E9D"/>
    <w:rsid w:val="00E368B1"/>
    <w:rsid w:val="00E41800"/>
    <w:rsid w:val="00E426E0"/>
    <w:rsid w:val="00E47252"/>
    <w:rsid w:val="00E50FE1"/>
    <w:rsid w:val="00E57A42"/>
    <w:rsid w:val="00E61E54"/>
    <w:rsid w:val="00E65A4A"/>
    <w:rsid w:val="00E65A9F"/>
    <w:rsid w:val="00E704E3"/>
    <w:rsid w:val="00E76A49"/>
    <w:rsid w:val="00E77379"/>
    <w:rsid w:val="00E81B89"/>
    <w:rsid w:val="00E82B9E"/>
    <w:rsid w:val="00E858FA"/>
    <w:rsid w:val="00E90803"/>
    <w:rsid w:val="00E93966"/>
    <w:rsid w:val="00E9459E"/>
    <w:rsid w:val="00E94A9A"/>
    <w:rsid w:val="00EA1520"/>
    <w:rsid w:val="00EA7D44"/>
    <w:rsid w:val="00EB22E1"/>
    <w:rsid w:val="00EB3F5D"/>
    <w:rsid w:val="00EC20F7"/>
    <w:rsid w:val="00EC3669"/>
    <w:rsid w:val="00EC7D41"/>
    <w:rsid w:val="00ED03DC"/>
    <w:rsid w:val="00ED11F8"/>
    <w:rsid w:val="00ED2E41"/>
    <w:rsid w:val="00ED4DB5"/>
    <w:rsid w:val="00EE645C"/>
    <w:rsid w:val="00EF53D9"/>
    <w:rsid w:val="00F0612A"/>
    <w:rsid w:val="00F10ACE"/>
    <w:rsid w:val="00F1770D"/>
    <w:rsid w:val="00F17A68"/>
    <w:rsid w:val="00F2103F"/>
    <w:rsid w:val="00F429D8"/>
    <w:rsid w:val="00F43798"/>
    <w:rsid w:val="00F43B01"/>
    <w:rsid w:val="00F44586"/>
    <w:rsid w:val="00F472AA"/>
    <w:rsid w:val="00F50AC5"/>
    <w:rsid w:val="00F51792"/>
    <w:rsid w:val="00F522D2"/>
    <w:rsid w:val="00F540FB"/>
    <w:rsid w:val="00F60FF4"/>
    <w:rsid w:val="00F67D3E"/>
    <w:rsid w:val="00F7072C"/>
    <w:rsid w:val="00F70978"/>
    <w:rsid w:val="00F779DA"/>
    <w:rsid w:val="00F87DAE"/>
    <w:rsid w:val="00F9043D"/>
    <w:rsid w:val="00F93660"/>
    <w:rsid w:val="00F95859"/>
    <w:rsid w:val="00F9625B"/>
    <w:rsid w:val="00FA1D47"/>
    <w:rsid w:val="00FA442B"/>
    <w:rsid w:val="00FA4565"/>
    <w:rsid w:val="00FA63F4"/>
    <w:rsid w:val="00FB4195"/>
    <w:rsid w:val="00FB503D"/>
    <w:rsid w:val="00FC013A"/>
    <w:rsid w:val="00FC0D0E"/>
    <w:rsid w:val="00FC2448"/>
    <w:rsid w:val="00FD6467"/>
    <w:rsid w:val="00FE0EFB"/>
    <w:rsid w:val="00FF1050"/>
    <w:rsid w:val="00FF168E"/>
    <w:rsid w:val="00FF1ED3"/>
    <w:rsid w:val="014D3EDA"/>
    <w:rsid w:val="017F6610"/>
    <w:rsid w:val="01DE6D64"/>
    <w:rsid w:val="04D0635F"/>
    <w:rsid w:val="06755B80"/>
    <w:rsid w:val="075F09CA"/>
    <w:rsid w:val="08B0365F"/>
    <w:rsid w:val="092D5D34"/>
    <w:rsid w:val="09517F45"/>
    <w:rsid w:val="096C28C1"/>
    <w:rsid w:val="0A6E459C"/>
    <w:rsid w:val="0B19475E"/>
    <w:rsid w:val="0BCE6B42"/>
    <w:rsid w:val="0CAA330D"/>
    <w:rsid w:val="0CC71A6D"/>
    <w:rsid w:val="0D1B6EAF"/>
    <w:rsid w:val="0D7079D8"/>
    <w:rsid w:val="0EC0591D"/>
    <w:rsid w:val="0F587F43"/>
    <w:rsid w:val="0F827BF0"/>
    <w:rsid w:val="0F866159"/>
    <w:rsid w:val="0FEF3E0E"/>
    <w:rsid w:val="0FF013DD"/>
    <w:rsid w:val="11677C49"/>
    <w:rsid w:val="116B3228"/>
    <w:rsid w:val="117122C0"/>
    <w:rsid w:val="11740315"/>
    <w:rsid w:val="13B46F58"/>
    <w:rsid w:val="146B163A"/>
    <w:rsid w:val="147A3EF1"/>
    <w:rsid w:val="153300F5"/>
    <w:rsid w:val="15DA6F04"/>
    <w:rsid w:val="16582409"/>
    <w:rsid w:val="16970BDB"/>
    <w:rsid w:val="17B64192"/>
    <w:rsid w:val="184866FB"/>
    <w:rsid w:val="18A363A6"/>
    <w:rsid w:val="18C23985"/>
    <w:rsid w:val="19E72B72"/>
    <w:rsid w:val="1B372998"/>
    <w:rsid w:val="1C811BBD"/>
    <w:rsid w:val="1CB84B30"/>
    <w:rsid w:val="1D7D7C89"/>
    <w:rsid w:val="1E052BDA"/>
    <w:rsid w:val="1E7B75D8"/>
    <w:rsid w:val="1F46498F"/>
    <w:rsid w:val="1F4B3B59"/>
    <w:rsid w:val="230204DA"/>
    <w:rsid w:val="2703222C"/>
    <w:rsid w:val="284B11B6"/>
    <w:rsid w:val="297021C3"/>
    <w:rsid w:val="2985030C"/>
    <w:rsid w:val="2B6178DD"/>
    <w:rsid w:val="2C571DF9"/>
    <w:rsid w:val="2D412D30"/>
    <w:rsid w:val="2E395EAE"/>
    <w:rsid w:val="30471FE8"/>
    <w:rsid w:val="30FD0197"/>
    <w:rsid w:val="32982071"/>
    <w:rsid w:val="32A56EDD"/>
    <w:rsid w:val="33D34BA8"/>
    <w:rsid w:val="347D0BDB"/>
    <w:rsid w:val="34F545CF"/>
    <w:rsid w:val="35414702"/>
    <w:rsid w:val="356D12AC"/>
    <w:rsid w:val="3587481D"/>
    <w:rsid w:val="363A4D47"/>
    <w:rsid w:val="36C02850"/>
    <w:rsid w:val="3716497B"/>
    <w:rsid w:val="37521BDE"/>
    <w:rsid w:val="378E276B"/>
    <w:rsid w:val="37A27007"/>
    <w:rsid w:val="380B2F02"/>
    <w:rsid w:val="38A47EF0"/>
    <w:rsid w:val="38C27006"/>
    <w:rsid w:val="39BC6FB8"/>
    <w:rsid w:val="39C20DA7"/>
    <w:rsid w:val="39E83CEB"/>
    <w:rsid w:val="3A91238C"/>
    <w:rsid w:val="3B7E0B05"/>
    <w:rsid w:val="3BE036B2"/>
    <w:rsid w:val="3CF75738"/>
    <w:rsid w:val="3D3755BB"/>
    <w:rsid w:val="3D37780A"/>
    <w:rsid w:val="3DC4744B"/>
    <w:rsid w:val="3E166D96"/>
    <w:rsid w:val="3E4F0A96"/>
    <w:rsid w:val="3F020D5A"/>
    <w:rsid w:val="3F366ACC"/>
    <w:rsid w:val="3F9F220A"/>
    <w:rsid w:val="40BA4582"/>
    <w:rsid w:val="41994FBB"/>
    <w:rsid w:val="42D42531"/>
    <w:rsid w:val="42F27287"/>
    <w:rsid w:val="43602CA2"/>
    <w:rsid w:val="44310919"/>
    <w:rsid w:val="444F7D1F"/>
    <w:rsid w:val="45686CC0"/>
    <w:rsid w:val="45B70C03"/>
    <w:rsid w:val="46023ADA"/>
    <w:rsid w:val="467D10C8"/>
    <w:rsid w:val="46FD4105"/>
    <w:rsid w:val="48105C12"/>
    <w:rsid w:val="4851748B"/>
    <w:rsid w:val="498877E2"/>
    <w:rsid w:val="4A75377A"/>
    <w:rsid w:val="4AB416CF"/>
    <w:rsid w:val="4C2D1149"/>
    <w:rsid w:val="4CBA3222"/>
    <w:rsid w:val="4CD71727"/>
    <w:rsid w:val="4D387A9F"/>
    <w:rsid w:val="4E752902"/>
    <w:rsid w:val="4E805E90"/>
    <w:rsid w:val="4ECD29B7"/>
    <w:rsid w:val="4FA8742B"/>
    <w:rsid w:val="4FD27749"/>
    <w:rsid w:val="4FDC1E55"/>
    <w:rsid w:val="500536A5"/>
    <w:rsid w:val="50774F29"/>
    <w:rsid w:val="50C348D6"/>
    <w:rsid w:val="50E20E58"/>
    <w:rsid w:val="52216544"/>
    <w:rsid w:val="53721DFA"/>
    <w:rsid w:val="554F5CC2"/>
    <w:rsid w:val="56791CBC"/>
    <w:rsid w:val="587A58ED"/>
    <w:rsid w:val="58EC2801"/>
    <w:rsid w:val="58FC49F3"/>
    <w:rsid w:val="599979EC"/>
    <w:rsid w:val="59B7503F"/>
    <w:rsid w:val="59BA64F3"/>
    <w:rsid w:val="5A9700DA"/>
    <w:rsid w:val="5B1D5E89"/>
    <w:rsid w:val="5CC03723"/>
    <w:rsid w:val="5E3540D7"/>
    <w:rsid w:val="5EAE638F"/>
    <w:rsid w:val="5ECA200C"/>
    <w:rsid w:val="60630E97"/>
    <w:rsid w:val="61E05061"/>
    <w:rsid w:val="63A1681A"/>
    <w:rsid w:val="63C03B76"/>
    <w:rsid w:val="63CB5728"/>
    <w:rsid w:val="644E05BC"/>
    <w:rsid w:val="64C918AA"/>
    <w:rsid w:val="64EF55BB"/>
    <w:rsid w:val="6764141B"/>
    <w:rsid w:val="685B3A39"/>
    <w:rsid w:val="6920275C"/>
    <w:rsid w:val="695A453E"/>
    <w:rsid w:val="6D245A63"/>
    <w:rsid w:val="6EA307B2"/>
    <w:rsid w:val="720434C8"/>
    <w:rsid w:val="720A3E4F"/>
    <w:rsid w:val="73A05F0C"/>
    <w:rsid w:val="74355232"/>
    <w:rsid w:val="74CC6EE5"/>
    <w:rsid w:val="74EA2DE3"/>
    <w:rsid w:val="75EB7A31"/>
    <w:rsid w:val="7888495A"/>
    <w:rsid w:val="789F50FA"/>
    <w:rsid w:val="7907505A"/>
    <w:rsid w:val="79367998"/>
    <w:rsid w:val="793900F0"/>
    <w:rsid w:val="7A182613"/>
    <w:rsid w:val="7A405AAB"/>
    <w:rsid w:val="7AC23FB8"/>
    <w:rsid w:val="7B7949C0"/>
    <w:rsid w:val="7B7D5C38"/>
    <w:rsid w:val="7C1C215B"/>
    <w:rsid w:val="7C817AF4"/>
    <w:rsid w:val="7CF9726B"/>
    <w:rsid w:val="7DEC6348"/>
    <w:rsid w:val="7E056B42"/>
    <w:rsid w:val="7E081C96"/>
    <w:rsid w:val="7F380BD2"/>
    <w:rsid w:val="7F7A0F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11BD6"/>
  <w15:docId w15:val="{537A98F1-E1DF-4D81-9D6D-98DB373A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sz w:val="21"/>
      <w:szCs w:val="22"/>
    </w:rPr>
  </w:style>
  <w:style w:type="paragraph" w:styleId="1">
    <w:name w:val="heading 1"/>
    <w:basedOn w:val="a"/>
    <w:next w:val="a"/>
    <w:link w:val="10"/>
    <w:qFormat/>
    <w:pPr>
      <w:pageBreakBefore/>
      <w:spacing w:beforeLines="200"/>
      <w:jc w:val="center"/>
      <w:outlineLvl w:val="0"/>
    </w:pPr>
    <w:rPr>
      <w:b/>
      <w:sz w:val="30"/>
    </w:rPr>
  </w:style>
  <w:style w:type="paragraph" w:styleId="2">
    <w:name w:val="heading 2"/>
    <w:basedOn w:val="a"/>
    <w:next w:val="a"/>
    <w:link w:val="20"/>
    <w:qFormat/>
    <w:pPr>
      <w:keepLines/>
      <w:widowControl w:val="0"/>
      <w:adjustRightInd w:val="0"/>
      <w:snapToGrid w:val="0"/>
      <w:spacing w:line="360" w:lineRule="auto"/>
      <w:jc w:val="both"/>
      <w:outlineLvl w:val="1"/>
    </w:pPr>
    <w:rPr>
      <w:rFonts w:ascii="Arial" w:eastAsia="宋体" w:hAnsi="Arial" w:cs="Times New Roman"/>
      <w:b/>
      <w:bCs/>
      <w:kern w:val="2"/>
      <w:sz w:val="28"/>
      <w:szCs w:val="32"/>
    </w:rPr>
  </w:style>
  <w:style w:type="paragraph" w:styleId="3">
    <w:name w:val="heading 3"/>
    <w:basedOn w:val="a"/>
    <w:next w:val="a"/>
    <w:link w:val="30"/>
    <w:unhideWhenUsed/>
    <w:qFormat/>
    <w:pPr>
      <w:pageBreakBefore/>
      <w:widowControl w:val="0"/>
      <w:spacing w:before="260" w:after="260" w:line="415" w:lineRule="auto"/>
      <w:jc w:val="center"/>
      <w:outlineLvl w:val="2"/>
    </w:pPr>
    <w:rPr>
      <w:b/>
      <w:bCs/>
      <w:sz w:val="32"/>
      <w:szCs w:val="32"/>
    </w:rPr>
  </w:style>
  <w:style w:type="paragraph" w:styleId="4">
    <w:name w:val="heading 4"/>
    <w:basedOn w:val="a"/>
    <w:next w:val="a"/>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qFormat/>
    <w:pPr>
      <w:widowControl w:val="0"/>
      <w:adjustRightInd w:val="0"/>
      <w:spacing w:line="360" w:lineRule="atLeast"/>
      <w:textAlignment w:val="baseline"/>
    </w:pPr>
    <w:rPr>
      <w:rFonts w:ascii="Times New Roman" w:eastAsia="宋体" w:hAnsi="Times New Roman" w:cs="Times New Roman"/>
      <w:sz w:val="24"/>
      <w:szCs w:val="20"/>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b">
    <w:name w:val="Subtitle"/>
    <w:basedOn w:val="a"/>
    <w:next w:val="a"/>
    <w:link w:val="ac"/>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d">
    <w:name w:val="Normal (Web)"/>
    <w:basedOn w:val="a"/>
    <w:qFormat/>
    <w:pPr>
      <w:spacing w:before="100" w:beforeAutospacing="1" w:after="100" w:afterAutospacing="1"/>
    </w:pPr>
    <w:rPr>
      <w:sz w:val="24"/>
    </w:rPr>
  </w:style>
  <w:style w:type="paragraph" w:styleId="ae">
    <w:name w:val="Title"/>
    <w:basedOn w:val="a"/>
    <w:next w:val="a"/>
    <w:qFormat/>
    <w:pPr>
      <w:spacing w:before="240" w:after="60" w:line="560" w:lineRule="exact"/>
      <w:ind w:leftChars="100" w:left="420" w:rightChars="100" w:right="100"/>
      <w:jc w:val="center"/>
      <w:outlineLvl w:val="0"/>
    </w:pPr>
    <w:rPr>
      <w:rFonts w:ascii="Cambria" w:eastAsia="方正小标宋简体" w:hAnsi="Cambria" w:cs="Times New Roman"/>
      <w:bCs/>
      <w:sz w:val="44"/>
      <w:szCs w:val="32"/>
    </w:rPr>
  </w:style>
  <w:style w:type="paragraph" w:styleId="af">
    <w:name w:val="annotation subject"/>
    <w:basedOn w:val="a4"/>
    <w:next w:val="a4"/>
    <w:link w:val="af0"/>
    <w:unhideWhenUsed/>
    <w:qFormat/>
    <w:pPr>
      <w:widowControl/>
      <w:adjustRightInd/>
      <w:spacing w:line="240" w:lineRule="auto"/>
      <w:textAlignment w:val="auto"/>
    </w:pPr>
    <w:rPr>
      <w:rFonts w:asciiTheme="minorHAnsi" w:eastAsiaTheme="minorEastAsia" w:hAnsiTheme="minorHAnsi" w:cstheme="minorBidi"/>
      <w:b/>
      <w:bCs/>
      <w:sz w:val="21"/>
      <w:szCs w:val="22"/>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qFormat/>
    <w:rPr>
      <w:i/>
    </w:rPr>
  </w:style>
  <w:style w:type="character" w:styleId="af3">
    <w:name w:val="annotation reference"/>
    <w:basedOn w:val="a0"/>
    <w:unhideWhenUsed/>
    <w:qFormat/>
    <w:rPr>
      <w:sz w:val="21"/>
      <w:szCs w:val="21"/>
    </w:rPr>
  </w:style>
  <w:style w:type="paragraph" w:customStyle="1" w:styleId="af4">
    <w:name w:val="文件正文"/>
    <w:basedOn w:val="a"/>
    <w:qFormat/>
    <w:pPr>
      <w:widowControl w:val="0"/>
      <w:adjustRightInd w:val="0"/>
      <w:snapToGrid w:val="0"/>
      <w:spacing w:line="360" w:lineRule="auto"/>
      <w:ind w:firstLineChars="200" w:firstLine="200"/>
      <w:textAlignment w:val="baseline"/>
    </w:pPr>
    <w:rPr>
      <w:rFonts w:ascii="宋体" w:eastAsia="宋体" w:hAnsi="宋体"/>
      <w:color w:val="0D0D0D"/>
      <w:sz w:val="24"/>
      <w:szCs w:val="23"/>
    </w:rPr>
  </w:style>
  <w:style w:type="character" w:customStyle="1" w:styleId="10">
    <w:name w:val="标题 1 字符"/>
    <w:basedOn w:val="a0"/>
    <w:link w:val="1"/>
    <w:qFormat/>
    <w:rPr>
      <w:rFonts w:ascii="宋体" w:eastAsia="宋体" w:hAnsi="宋体"/>
      <w:b/>
      <w:color w:val="0D0D0D"/>
      <w:sz w:val="30"/>
      <w:szCs w:val="23"/>
    </w:rPr>
  </w:style>
  <w:style w:type="character" w:customStyle="1" w:styleId="20">
    <w:name w:val="标题 2 字符"/>
    <w:basedOn w:val="a0"/>
    <w:link w:val="2"/>
    <w:qFormat/>
    <w:rPr>
      <w:rFonts w:ascii="Arial" w:eastAsia="宋体" w:hAnsi="Arial" w:cs="Times New Roman"/>
      <w:b/>
      <w:bCs/>
      <w:kern w:val="2"/>
      <w:sz w:val="28"/>
      <w:szCs w:val="32"/>
    </w:rPr>
  </w:style>
  <w:style w:type="character" w:customStyle="1" w:styleId="a5">
    <w:name w:val="批注文字 字符"/>
    <w:basedOn w:val="a0"/>
    <w:link w:val="a4"/>
    <w:qFormat/>
    <w:rPr>
      <w:rFonts w:ascii="Times New Roman" w:eastAsia="宋体" w:hAnsi="Times New Roman" w:cs="Times New Roman"/>
      <w:sz w:val="24"/>
    </w:rPr>
  </w:style>
  <w:style w:type="character" w:customStyle="1" w:styleId="a7">
    <w:name w:val="批注框文本 字符"/>
    <w:basedOn w:val="a0"/>
    <w:link w:val="a6"/>
    <w:qFormat/>
    <w:rPr>
      <w:sz w:val="18"/>
      <w:szCs w:val="18"/>
    </w:rPr>
  </w:style>
  <w:style w:type="character" w:customStyle="1" w:styleId="a9">
    <w:name w:val="页脚 字符"/>
    <w:basedOn w:val="a0"/>
    <w:link w:val="a8"/>
    <w:uiPriority w:val="99"/>
    <w:qFormat/>
    <w:rPr>
      <w:sz w:val="18"/>
      <w:szCs w:val="22"/>
    </w:rPr>
  </w:style>
  <w:style w:type="paragraph" w:customStyle="1" w:styleId="11">
    <w:name w:val="列出段落1"/>
    <w:basedOn w:val="a"/>
    <w:uiPriority w:val="99"/>
    <w:unhideWhenUsed/>
    <w:qFormat/>
    <w:pPr>
      <w:ind w:firstLineChars="200" w:firstLine="420"/>
    </w:pPr>
  </w:style>
  <w:style w:type="paragraph" w:customStyle="1" w:styleId="12">
    <w:name w:val="修订1"/>
    <w:hidden/>
    <w:uiPriority w:val="99"/>
    <w:unhideWhenUsed/>
    <w:qFormat/>
    <w:rPr>
      <w:rFonts w:asciiTheme="minorHAnsi" w:eastAsiaTheme="minorEastAsia" w:hAnsiTheme="minorHAnsi" w:cstheme="minorBidi"/>
      <w:sz w:val="21"/>
      <w:szCs w:val="22"/>
    </w:rPr>
  </w:style>
  <w:style w:type="character" w:customStyle="1" w:styleId="af0">
    <w:name w:val="批注主题 字符"/>
    <w:basedOn w:val="a5"/>
    <w:link w:val="af"/>
    <w:semiHidden/>
    <w:qFormat/>
    <w:rPr>
      <w:rFonts w:ascii="Times New Roman" w:eastAsia="宋体" w:hAnsi="Times New Roman" w:cs="Times New Roman"/>
      <w:b/>
      <w:bCs/>
      <w:sz w:val="21"/>
      <w:szCs w:val="22"/>
    </w:rPr>
  </w:style>
  <w:style w:type="paragraph" w:customStyle="1" w:styleId="21">
    <w:name w:val="列出段落2"/>
    <w:basedOn w:val="a"/>
    <w:uiPriority w:val="99"/>
    <w:qFormat/>
    <w:pPr>
      <w:ind w:firstLineChars="200" w:firstLine="420"/>
    </w:pPr>
  </w:style>
  <w:style w:type="character" w:customStyle="1" w:styleId="ac">
    <w:name w:val="副标题 字符"/>
    <w:basedOn w:val="a0"/>
    <w:link w:val="ab"/>
    <w:qFormat/>
    <w:rPr>
      <w:rFonts w:asciiTheme="majorHAnsi" w:eastAsia="宋体" w:hAnsiTheme="majorHAnsi" w:cstheme="majorBidi"/>
      <w:b/>
      <w:bCs/>
      <w:kern w:val="28"/>
      <w:sz w:val="32"/>
      <w:szCs w:val="32"/>
    </w:rPr>
  </w:style>
  <w:style w:type="paragraph" w:customStyle="1" w:styleId="210">
    <w:name w:val="列出段落21"/>
    <w:basedOn w:val="a"/>
    <w:uiPriority w:val="99"/>
    <w:qFormat/>
    <w:pPr>
      <w:ind w:firstLineChars="200" w:firstLine="420"/>
    </w:pPr>
  </w:style>
  <w:style w:type="paragraph" w:customStyle="1" w:styleId="af5">
    <w:name w:val="表头"/>
    <w:basedOn w:val="af4"/>
    <w:qFormat/>
    <w:pPr>
      <w:ind w:firstLineChars="0" w:firstLine="0"/>
      <w:jc w:val="center"/>
    </w:pPr>
    <w:rPr>
      <w:b/>
      <w:sz w:val="32"/>
    </w:rPr>
  </w:style>
  <w:style w:type="character" w:customStyle="1" w:styleId="30">
    <w:name w:val="标题 3 字符"/>
    <w:basedOn w:val="a0"/>
    <w:link w:val="3"/>
    <w:qFormat/>
    <w:rPr>
      <w:b/>
      <w:bCs/>
      <w:sz w:val="32"/>
      <w:szCs w:val="32"/>
    </w:rPr>
  </w:style>
  <w:style w:type="paragraph" w:customStyle="1" w:styleId="22">
    <w:name w:val="修订2"/>
    <w:hidden/>
    <w:uiPriority w:val="99"/>
    <w:semiHidden/>
    <w:qFormat/>
    <w:rPr>
      <w:rFonts w:asciiTheme="minorHAnsi" w:eastAsiaTheme="minorEastAsia" w:hAnsiTheme="minorHAnsi" w:cstheme="minorBidi"/>
      <w:sz w:val="21"/>
      <w:szCs w:val="22"/>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91">
    <w:name w:val="font91"/>
    <w:basedOn w:val="a0"/>
    <w:qFormat/>
    <w:rPr>
      <w:rFonts w:ascii="Times New Roman" w:hAnsi="Times New Roman" w:cs="Times New Roman" w:hint="default"/>
      <w:color w:val="FF0000"/>
      <w:sz w:val="24"/>
      <w:szCs w:val="24"/>
      <w:u w:val="none"/>
    </w:rPr>
  </w:style>
  <w:style w:type="character" w:customStyle="1" w:styleId="font21">
    <w:name w:val="font21"/>
    <w:basedOn w:val="a0"/>
    <w:qFormat/>
    <w:rPr>
      <w:rFonts w:ascii="宋体" w:eastAsia="宋体" w:hAnsi="宋体" w:cs="宋体" w:hint="eastAsia"/>
      <w:color w:val="FF0000"/>
      <w:sz w:val="24"/>
      <w:szCs w:val="24"/>
      <w:u w:val="none"/>
    </w:rPr>
  </w:style>
  <w:style w:type="character" w:customStyle="1" w:styleId="font51">
    <w:name w:val="font51"/>
    <w:basedOn w:val="a0"/>
    <w:qFormat/>
    <w:rPr>
      <w:rFonts w:ascii="Times New Roman" w:hAnsi="Times New Roman" w:cs="Times New Roman" w:hint="default"/>
      <w:color w:val="000000"/>
      <w:sz w:val="24"/>
      <w:szCs w:val="24"/>
      <w:u w:val="none"/>
    </w:rPr>
  </w:style>
  <w:style w:type="character" w:customStyle="1" w:styleId="font101">
    <w:name w:val="font101"/>
    <w:basedOn w:val="a0"/>
    <w:qFormat/>
    <w:rPr>
      <w:rFonts w:ascii="宋体" w:eastAsia="宋体" w:hAnsi="宋体" w:cs="宋体" w:hint="eastAsia"/>
      <w:b/>
      <w:color w:val="000000"/>
      <w:sz w:val="24"/>
      <w:szCs w:val="24"/>
      <w:u w:val="none"/>
    </w:rPr>
  </w:style>
  <w:style w:type="character" w:customStyle="1" w:styleId="font31">
    <w:name w:val="font31"/>
    <w:basedOn w:val="a0"/>
    <w:qFormat/>
    <w:rPr>
      <w:rFonts w:ascii="Times New Roman" w:hAnsi="Times New Roman" w:cs="Times New Roman" w:hint="default"/>
      <w:b/>
      <w:color w:val="000000"/>
      <w:sz w:val="24"/>
      <w:szCs w:val="24"/>
      <w:u w:val="none"/>
    </w:rPr>
  </w:style>
  <w:style w:type="character" w:customStyle="1" w:styleId="font61">
    <w:name w:val="font61"/>
    <w:basedOn w:val="a0"/>
    <w:qFormat/>
    <w:rPr>
      <w:rFonts w:ascii="宋体" w:eastAsia="宋体" w:hAnsi="宋体" w:cs="宋体" w:hint="eastAsia"/>
      <w:b/>
      <w:color w:val="000000"/>
      <w:sz w:val="24"/>
      <w:szCs w:val="24"/>
      <w:u w:val="none"/>
    </w:rPr>
  </w:style>
  <w:style w:type="paragraph" w:customStyle="1" w:styleId="PlainText1">
    <w:name w:val="Plain Text1"/>
    <w:basedOn w:val="a"/>
    <w:qFormat/>
    <w:pPr>
      <w:adjustRightInd w:val="0"/>
      <w:textAlignment w:val="baseline"/>
    </w:pPr>
    <w:rPr>
      <w:rFonts w:ascii="宋体"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ADE2143E-7D07-C64B-9221-92CE823163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522</Words>
  <Characters>2977</Characters>
  <Application>Microsoft Office Word</Application>
  <DocSecurity>0</DocSecurity>
  <Lines>24</Lines>
  <Paragraphs>6</Paragraphs>
  <ScaleCrop>false</ScaleCrop>
  <Company>cscec</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张小龙</dc:creator>
  <cp:lastModifiedBy>李恒凌</cp:lastModifiedBy>
  <cp:revision>73</cp:revision>
  <cp:lastPrinted>2018-10-29T03:16:00Z</cp:lastPrinted>
  <dcterms:created xsi:type="dcterms:W3CDTF">2018-10-18T08:36:00Z</dcterms:created>
  <dcterms:modified xsi:type="dcterms:W3CDTF">2021-08-24T06:24:00Z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