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710" w:rsidRDefault="00F45D5D">
      <w:pPr>
        <w:rPr>
          <w:rFonts w:hint="eastAsia"/>
        </w:rPr>
      </w:pPr>
      <w: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F45D5D" w:rsidRDefault="00F45D5D" w:rsidP="00F45D5D">
      <w:pPr>
        <w:pStyle w:val="2"/>
        <w:spacing w:line="600" w:lineRule="exact"/>
        <w:ind w:firstLine="3520"/>
        <w:rPr>
          <w:rFonts w:ascii="方正小标宋_GBK" w:eastAsia="方正小标宋_GBK" w:hAnsi="方正小标宋_GBK" w:cs="方正小标宋_GBK" w:hint="eastAsia"/>
          <w:sz w:val="44"/>
          <w:szCs w:val="44"/>
          <w:lang w:val="zh-TW"/>
        </w:rPr>
      </w:pPr>
    </w:p>
    <w:p w:rsidR="00F45D5D" w:rsidRDefault="00F45D5D" w:rsidP="00F45D5D">
      <w:pPr>
        <w:pStyle w:val="2"/>
        <w:spacing w:line="600" w:lineRule="exact"/>
        <w:ind w:firstLine="3520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/>
          <w:sz w:val="44"/>
          <w:szCs w:val="44"/>
          <w:lang w:val="zh-TW" w:eastAsia="zh-TW"/>
        </w:rPr>
        <w:t>承诺函</w:t>
      </w:r>
    </w:p>
    <w:p w:rsidR="00F45D5D" w:rsidRDefault="00F45D5D" w:rsidP="00F45D5D">
      <w:pPr>
        <w:pStyle w:val="2"/>
        <w:spacing w:line="600" w:lineRule="exact"/>
        <w:ind w:firstLine="0"/>
        <w:rPr>
          <w:rFonts w:ascii="仿宋_GB2312" w:eastAsia="仿宋_GB2312" w:hAnsi="仿宋_GB2312" w:cs="仿宋_GB2312"/>
          <w:sz w:val="32"/>
          <w:szCs w:val="32"/>
          <w:lang w:val="zh-TW"/>
        </w:rPr>
      </w:pPr>
    </w:p>
    <w:p w:rsidR="00F45D5D" w:rsidRDefault="00F45D5D" w:rsidP="00F45D5D">
      <w:pPr>
        <w:pStyle w:val="2"/>
        <w:spacing w:line="600" w:lineRule="exact"/>
        <w:ind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致</w:t>
      </w:r>
      <w:r>
        <w:rPr>
          <w:rFonts w:ascii="仿宋_GB2312" w:eastAsia="仿宋_GB2312" w:hAnsi="仿宋_GB2312" w:cs="仿宋_GB2312" w:hint="eastAsia"/>
          <w:sz w:val="32"/>
          <w:szCs w:val="32"/>
        </w:rPr>
        <w:t>成都市蓉海社区项目投资管理有限公司：</w:t>
      </w:r>
    </w:p>
    <w:p w:rsidR="00F45D5D" w:rsidRDefault="00F45D5D" w:rsidP="00F45D5D">
      <w:pPr>
        <w:pStyle w:val="2"/>
        <w:spacing w:line="60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我公司已仔细了解贵公司关于</w:t>
      </w:r>
      <w:r>
        <w:rPr>
          <w:rFonts w:ascii="仿宋_GB2312" w:eastAsia="仿宋_GB2312" w:hAnsi="仿宋_GB2312" w:cs="仿宋_GB2312" w:hint="eastAsia"/>
          <w:sz w:val="32"/>
          <w:szCs w:val="32"/>
        </w:rPr>
        <w:t>“                  ”</w:t>
      </w: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（项目名称）的相应需求，先做出如下承诺：</w:t>
      </w:r>
    </w:p>
    <w:p w:rsidR="00F45D5D" w:rsidRDefault="00F45D5D" w:rsidP="00F45D5D">
      <w:pPr>
        <w:pStyle w:val="2"/>
        <w:spacing w:line="600" w:lineRule="exact"/>
        <w:ind w:firstLine="640"/>
        <w:jc w:val="left"/>
        <w:rPr>
          <w:rFonts w:ascii="仿宋_GB2312" w:eastAsia="仿宋_GB2312" w:hAnsi="仿宋_GB2312" w:cs="仿宋_GB2312"/>
          <w:color w:val="auto"/>
          <w:sz w:val="32"/>
          <w:szCs w:val="32"/>
          <w:u w:color="C00000"/>
          <w:lang w:val="zh-TW" w:eastAsia="zh-TW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u w:color="C00000"/>
          <w:lang w:val="zh-TW" w:eastAsia="zh-TW"/>
        </w:rPr>
        <w:t>我公司2018年至今，各级财政部门对我公司做出投诉处理决定书次数为    次、行政处罚决定书次数为    次、责令整改通知书次数为    次。</w:t>
      </w:r>
    </w:p>
    <w:p w:rsidR="00F45D5D" w:rsidRDefault="00F45D5D" w:rsidP="00F45D5D">
      <w:pPr>
        <w:pStyle w:val="2"/>
        <w:spacing w:line="600" w:lineRule="exact"/>
        <w:ind w:firstLine="640"/>
        <w:jc w:val="left"/>
        <w:rPr>
          <w:rFonts w:ascii="仿宋_GB2312" w:eastAsia="仿宋_GB2312" w:hAnsi="仿宋_GB2312" w:cs="仿宋_GB2312"/>
          <w:color w:val="auto"/>
          <w:sz w:val="32"/>
          <w:szCs w:val="32"/>
          <w:u w:color="C00000"/>
          <w:lang w:val="zh-TW" w:eastAsia="zh-TW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u w:color="C00000"/>
          <w:lang w:val="zh-TW" w:eastAsia="zh-TW"/>
        </w:rPr>
        <w:t>如提供虚假承诺的，采购人有权直接取消中选资格。</w:t>
      </w:r>
    </w:p>
    <w:p w:rsidR="00F45D5D" w:rsidRDefault="00F45D5D" w:rsidP="00F45D5D">
      <w:pPr>
        <w:pStyle w:val="2"/>
        <w:spacing w:line="60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u w:color="C00000"/>
          <w:lang w:val="zh-TW" w:eastAsia="zh-TW"/>
        </w:rPr>
        <w:t>特此承诺</w:t>
      </w: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。</w:t>
      </w:r>
    </w:p>
    <w:p w:rsidR="00F45D5D" w:rsidRDefault="00F45D5D" w:rsidP="00F45D5D">
      <w:pPr>
        <w:pStyle w:val="2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F45D5D" w:rsidRDefault="00F45D5D" w:rsidP="00F45D5D">
      <w:pPr>
        <w:pStyle w:val="2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F45D5D" w:rsidRDefault="00F45D5D" w:rsidP="00F45D5D">
      <w:pPr>
        <w:pStyle w:val="2"/>
        <w:spacing w:line="600" w:lineRule="exact"/>
        <w:ind w:firstLine="0"/>
        <w:rPr>
          <w:rFonts w:ascii="仿宋_GB2312" w:eastAsia="仿宋_GB2312" w:hAnsi="仿宋_GB2312" w:cs="仿宋_GB2312"/>
          <w:sz w:val="32"/>
          <w:szCs w:val="32"/>
        </w:rPr>
      </w:pPr>
    </w:p>
    <w:p w:rsidR="00F45D5D" w:rsidRDefault="00F45D5D" w:rsidP="00F45D5D">
      <w:pPr>
        <w:pStyle w:val="2"/>
        <w:spacing w:line="600" w:lineRule="exact"/>
        <w:ind w:firstLine="3926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报价单位：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zh-TW" w:eastAsia="zh-TW"/>
        </w:rPr>
        <w:t xml:space="preserve">      （盖章）  </w:t>
      </w:r>
    </w:p>
    <w:p w:rsidR="00F45D5D" w:rsidRDefault="00F45D5D" w:rsidP="00F45D5D">
      <w:pPr>
        <w:pStyle w:val="2"/>
        <w:spacing w:line="600" w:lineRule="exact"/>
        <w:ind w:firstLine="39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报价日期：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日</w:t>
      </w:r>
    </w:p>
    <w:p w:rsidR="00F45D5D" w:rsidRDefault="00F45D5D" w:rsidP="00F45D5D">
      <w:pPr>
        <w:pStyle w:val="2"/>
        <w:spacing w:line="600" w:lineRule="exact"/>
        <w:ind w:firstLine="3926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联 系 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</w:p>
    <w:p w:rsidR="00F45D5D" w:rsidRDefault="00F45D5D" w:rsidP="00F45D5D">
      <w:pPr>
        <w:pStyle w:val="2"/>
        <w:spacing w:line="600" w:lineRule="exact"/>
        <w:ind w:firstLine="3926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</w:p>
    <w:p w:rsidR="00F45D5D" w:rsidRDefault="00F45D5D" w:rsidP="00F45D5D">
      <w:pPr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F45D5D" w:rsidRDefault="00F45D5D"/>
    <w:sectPr w:rsidR="00F45D5D" w:rsidSect="00F02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B56" w:rsidRDefault="004D6B56" w:rsidP="00F45D5D">
      <w:r>
        <w:separator/>
      </w:r>
    </w:p>
  </w:endnote>
  <w:endnote w:type="continuationSeparator" w:id="0">
    <w:p w:rsidR="004D6B56" w:rsidRDefault="004D6B56" w:rsidP="00F45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B56" w:rsidRDefault="004D6B56" w:rsidP="00F45D5D">
      <w:r>
        <w:separator/>
      </w:r>
    </w:p>
  </w:footnote>
  <w:footnote w:type="continuationSeparator" w:id="0">
    <w:p w:rsidR="004D6B56" w:rsidRDefault="004D6B56" w:rsidP="00F45D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D5D"/>
    <w:rsid w:val="004D6B56"/>
    <w:rsid w:val="007363D4"/>
    <w:rsid w:val="00753E70"/>
    <w:rsid w:val="00F02710"/>
    <w:rsid w:val="00F45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5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5D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5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5D5D"/>
    <w:rPr>
      <w:sz w:val="18"/>
      <w:szCs w:val="18"/>
    </w:rPr>
  </w:style>
  <w:style w:type="paragraph" w:styleId="2">
    <w:name w:val="Body Text Indent 2"/>
    <w:link w:val="2Char"/>
    <w:qFormat/>
    <w:rsid w:val="00F45D5D"/>
    <w:pPr>
      <w:widowControl w:val="0"/>
      <w:spacing w:line="540" w:lineRule="exact"/>
      <w:ind w:firstLine="570"/>
      <w:jc w:val="both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customStyle="1" w:styleId="2Char">
    <w:name w:val="正文文本缩进 2 Char"/>
    <w:basedOn w:val="a0"/>
    <w:link w:val="2"/>
    <w:rsid w:val="00F45D5D"/>
    <w:rPr>
      <w:rFonts w:ascii="宋体" w:eastAsia="宋体" w:hAnsi="宋体" w:cs="宋体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王玮</dc:creator>
  <cp:keywords/>
  <dc:description/>
  <cp:lastModifiedBy>王玮</cp:lastModifiedBy>
  <cp:revision>2</cp:revision>
  <dcterms:created xsi:type="dcterms:W3CDTF">2021-09-08T07:21:00Z</dcterms:created>
  <dcterms:modified xsi:type="dcterms:W3CDTF">2021-09-08T07:21:00Z</dcterms:modified>
</cp:coreProperties>
</file>