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left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附件：</w:t>
      </w:r>
    </w:p>
    <w:p>
      <w:pPr>
        <w:pStyle w:val="3"/>
        <w:topLinePunct/>
        <w:spacing w:line="360" w:lineRule="auto"/>
        <w:ind w:firstLine="0"/>
        <w:jc w:val="center"/>
        <w:rPr>
          <w:rFonts w:ascii="方正小标宋_GBK" w:eastAsia="方正小标宋_GBK"/>
          <w:sz w:val="52"/>
          <w:szCs w:val="52"/>
        </w:rPr>
      </w:pPr>
      <w:bookmarkStart w:id="2" w:name="_GoBack"/>
      <w:bookmarkEnd w:id="2"/>
      <w:r>
        <w:rPr>
          <w:rFonts w:hint="eastAsia" w:ascii="方正小标宋_GBK" w:eastAsia="方正小标宋_GBK"/>
          <w:sz w:val="52"/>
          <w:szCs w:val="52"/>
        </w:rPr>
        <w:t>报 价 函</w:t>
      </w:r>
    </w:p>
    <w:p>
      <w:pPr>
        <w:pStyle w:val="3"/>
        <w:topLinePunct/>
        <w:spacing w:line="600" w:lineRule="exact"/>
        <w:ind w:firstLine="0"/>
        <w:rPr>
          <w:rFonts w:hint="eastAsia" w:ascii="仿宋" w:hAnsi="仿宋" w:eastAsia="仿宋"/>
          <w:sz w:val="32"/>
          <w:szCs w:val="32"/>
        </w:rPr>
      </w:pPr>
    </w:p>
    <w:p>
      <w:pPr>
        <w:pStyle w:val="3"/>
        <w:topLinePunct/>
        <w:spacing w:line="600" w:lineRule="exact"/>
        <w:ind w:firstLine="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致：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</w:t>
      </w:r>
    </w:p>
    <w:p>
      <w:pPr>
        <w:pStyle w:val="3"/>
        <w:topLinePunct/>
        <w:spacing w:line="600" w:lineRule="exact"/>
        <w:ind w:firstLine="640" w:firstLineChars="200"/>
        <w:rPr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我公司已仔细了解贵公司关于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（项目名称）的相应需求，决定参加报价。</w:t>
      </w:r>
    </w:p>
    <w:p>
      <w:pPr>
        <w:pStyle w:val="3"/>
        <w:topLinePunct/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我公司具有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实施耕地复垦</w:t>
      </w:r>
      <w:r>
        <w:rPr>
          <w:rFonts w:hint="eastAsia" w:ascii="仿宋" w:hAnsi="仿宋" w:eastAsia="仿宋"/>
          <w:sz w:val="32"/>
          <w:szCs w:val="32"/>
        </w:rPr>
        <w:t>能力</w:t>
      </w:r>
      <w:r>
        <w:rPr>
          <w:rFonts w:hint="eastAsia" w:ascii="仿宋" w:hAnsi="仿宋" w:eastAsia="仿宋"/>
          <w:sz w:val="32"/>
          <w:szCs w:val="32"/>
          <w:lang w:eastAsia="zh-CN"/>
        </w:rPr>
        <w:t>，申请</w:t>
      </w:r>
      <w:r>
        <w:rPr>
          <w:rFonts w:hint="eastAsia" w:ascii="仿宋" w:hAnsi="仿宋" w:eastAsia="仿宋"/>
          <w:sz w:val="32"/>
          <w:szCs w:val="32"/>
        </w:rPr>
        <w:t>开展并完成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/>
          <w:sz w:val="32"/>
          <w:szCs w:val="32"/>
        </w:rPr>
        <w:t>工作（包括委托内容及合同约定的工作内容）的服务费￥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元（总价包干，各种涨价风险由报价人自行承担）。</w:t>
      </w:r>
    </w:p>
    <w:p>
      <w:pPr>
        <w:pStyle w:val="3"/>
        <w:topLinePunct/>
        <w:spacing w:line="600" w:lineRule="exact"/>
        <w:ind w:firstLine="640" w:firstLineChars="200"/>
        <w:rPr>
          <w:rFonts w:hint="eastAsia" w:ascii="仿宋" w:hAnsi="仿宋" w:eastAsia="仿宋"/>
          <w:color w:val="C00000"/>
          <w:sz w:val="32"/>
          <w:szCs w:val="32"/>
        </w:rPr>
      </w:pPr>
    </w:p>
    <w:p>
      <w:pPr>
        <w:pStyle w:val="3"/>
        <w:topLinePunct/>
        <w:spacing w:line="600" w:lineRule="exact"/>
        <w:ind w:firstLine="640" w:firstLineChars="200"/>
        <w:rPr>
          <w:rFonts w:hint="eastAsia" w:ascii="仿宋" w:hAnsi="仿宋" w:eastAsia="仿宋"/>
          <w:color w:val="C00000"/>
          <w:sz w:val="32"/>
          <w:szCs w:val="32"/>
        </w:rPr>
      </w:pPr>
    </w:p>
    <w:p>
      <w:pPr>
        <w:pStyle w:val="3"/>
        <w:topLinePunct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3"/>
        <w:topLinePunct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3"/>
        <w:topLinePunct/>
        <w:spacing w:line="600" w:lineRule="exact"/>
        <w:ind w:firstLine="3926" w:firstLineChars="1227"/>
        <w:rPr>
          <w:rFonts w:ascii="仿宋" w:hAnsi="仿宋" w:eastAsia="仿宋"/>
          <w:bCs/>
          <w:sz w:val="32"/>
          <w:szCs w:val="32"/>
          <w:u w:val="single"/>
        </w:rPr>
      </w:pPr>
      <w:r>
        <w:rPr>
          <w:rFonts w:hint="eastAsia" w:ascii="仿宋" w:hAnsi="仿宋" w:eastAsia="仿宋"/>
          <w:bCs/>
          <w:sz w:val="32"/>
          <w:szCs w:val="32"/>
        </w:rPr>
        <w:t>报价单位：</w:t>
      </w:r>
      <w:r>
        <w:rPr>
          <w:rFonts w:hint="eastAsia" w:ascii="仿宋" w:hAnsi="仿宋" w:eastAsia="仿宋"/>
          <w:bCs/>
          <w:sz w:val="32"/>
          <w:szCs w:val="32"/>
          <w:u w:val="single"/>
        </w:rPr>
        <w:t xml:space="preserve">      （盖章）        </w:t>
      </w:r>
    </w:p>
    <w:p>
      <w:pPr>
        <w:pStyle w:val="3"/>
        <w:topLinePunct/>
        <w:spacing w:line="600" w:lineRule="exact"/>
        <w:ind w:firstLine="3926" w:firstLineChars="122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报价日期：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pStyle w:val="3"/>
        <w:topLinePunct/>
        <w:spacing w:line="600" w:lineRule="exact"/>
        <w:ind w:firstLine="3926" w:firstLineChars="1227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联 系 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</w:t>
      </w:r>
    </w:p>
    <w:p>
      <w:pPr>
        <w:pStyle w:val="3"/>
        <w:topLinePunct/>
        <w:spacing w:line="600" w:lineRule="exact"/>
        <w:ind w:firstLine="3926" w:firstLineChars="122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</w:t>
      </w:r>
    </w:p>
    <w:p>
      <w:pPr>
        <w:spacing w:line="276" w:lineRule="auto"/>
        <w:jc w:val="left"/>
        <w:rPr>
          <w:rFonts w:ascii="仿宋" w:hAnsi="仿宋" w:eastAsia="仿宋" w:cs="宋体"/>
          <w:kern w:val="0"/>
          <w:sz w:val="28"/>
          <w:szCs w:val="28"/>
        </w:rPr>
      </w:pPr>
    </w:p>
    <w:p>
      <w:pPr>
        <w:ind w:right="140"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ind w:right="140"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ind w:right="140"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ind w:right="140"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pStyle w:val="3"/>
        <w:topLinePunct/>
        <w:spacing w:line="600" w:lineRule="exact"/>
        <w:ind w:firstLine="0"/>
        <w:rPr>
          <w:rFonts w:hint="eastAsia" w:ascii="方正小标宋_GBK" w:hAnsi="仿宋" w:eastAsia="方正小标宋_GBK"/>
          <w:sz w:val="44"/>
          <w:szCs w:val="44"/>
          <w:lang w:eastAsia="zh-CN"/>
        </w:rPr>
      </w:pPr>
    </w:p>
    <w:p>
      <w:pPr>
        <w:pStyle w:val="3"/>
        <w:topLinePunct/>
        <w:spacing w:line="600" w:lineRule="exact"/>
        <w:ind w:firstLine="3520" w:firstLineChars="800"/>
        <w:rPr>
          <w:rFonts w:hint="eastAsia" w:ascii="方正小标宋_GBK" w:hAnsi="仿宋" w:eastAsia="方正小标宋_GBK"/>
          <w:sz w:val="44"/>
          <w:szCs w:val="44"/>
        </w:rPr>
      </w:pPr>
      <w:r>
        <w:rPr>
          <w:rFonts w:hint="eastAsia" w:ascii="方正小标宋_GBK" w:hAnsi="仿宋" w:eastAsia="方正小标宋_GBK"/>
          <w:sz w:val="44"/>
          <w:szCs w:val="44"/>
        </w:rPr>
        <w:t>承诺函</w:t>
      </w:r>
    </w:p>
    <w:p>
      <w:pPr>
        <w:pStyle w:val="3"/>
        <w:topLinePunct/>
        <w:spacing w:line="600" w:lineRule="exact"/>
        <w:ind w:firstLine="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致：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</w:t>
      </w:r>
    </w:p>
    <w:p>
      <w:pPr>
        <w:pStyle w:val="3"/>
        <w:topLinePunct/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我公司已仔细了解贵公司关于“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仿宋" w:eastAsia="仿宋_GB2312"/>
          <w:sz w:val="32"/>
          <w:szCs w:val="32"/>
        </w:rPr>
        <w:t>”（项目名称）的相应需求，先做出如下承诺：</w:t>
      </w:r>
    </w:p>
    <w:p>
      <w:pPr>
        <w:pStyle w:val="3"/>
        <w:topLinePunct/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1、如贵公司确定我方为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" w:eastAsia="仿宋_GB2312"/>
          <w:sz w:val="32"/>
          <w:szCs w:val="32"/>
        </w:rPr>
        <w:t>机构，</w:t>
      </w:r>
      <w:r>
        <w:rPr>
          <w:rFonts w:hint="eastAsia" w:ascii="仿宋" w:hAnsi="仿宋" w:eastAsia="仿宋"/>
          <w:sz w:val="32"/>
          <w:szCs w:val="32"/>
        </w:rPr>
        <w:t>我方将严格按照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相关要求进行耕地复垦相关工作</w:t>
      </w:r>
      <w:r>
        <w:rPr>
          <w:rFonts w:hint="eastAsia" w:ascii="仿宋_GB2312" w:hAnsi="仿宋" w:eastAsia="仿宋_GB2312"/>
          <w:sz w:val="32"/>
          <w:szCs w:val="32"/>
        </w:rPr>
        <w:t>，维护业主单位的合法权益。</w:t>
      </w:r>
    </w:p>
    <w:p>
      <w:pPr>
        <w:pStyle w:val="3"/>
        <w:topLinePunct/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2.我方保证提供的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所有</w:t>
      </w:r>
      <w:r>
        <w:rPr>
          <w:rFonts w:hint="eastAsia" w:ascii="仿宋_GB2312" w:hAnsi="仿宋" w:eastAsia="仿宋_GB2312"/>
          <w:sz w:val="32"/>
          <w:szCs w:val="32"/>
        </w:rPr>
        <w:t>文件资料是真实有效的。</w:t>
      </w:r>
    </w:p>
    <w:p>
      <w:pPr>
        <w:pStyle w:val="3"/>
        <w:topLinePunct/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</w:rPr>
        <w:t>我方</w:t>
      </w:r>
      <w:r>
        <w:rPr>
          <w:rFonts w:hint="eastAsia" w:ascii="仿宋_GB2312" w:hAnsi="仿宋" w:eastAsia="仿宋_GB2312"/>
          <w:sz w:val="32"/>
          <w:szCs w:val="32"/>
        </w:rPr>
        <w:t>近三年无不良记录且信誉良好，并在人员、资金等方面具有相应的代理工作能力</w:t>
      </w:r>
    </w:p>
    <w:p>
      <w:pPr>
        <w:pStyle w:val="3"/>
        <w:topLinePunct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3"/>
        <w:topLinePunct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3"/>
        <w:topLinePunct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3"/>
        <w:topLinePunct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3"/>
        <w:topLinePunct/>
        <w:spacing w:line="600" w:lineRule="exact"/>
        <w:ind w:firstLine="3926" w:firstLineChars="1227"/>
        <w:rPr>
          <w:rFonts w:ascii="仿宋" w:hAnsi="仿宋" w:eastAsia="仿宋"/>
          <w:bCs/>
          <w:sz w:val="32"/>
          <w:szCs w:val="32"/>
          <w:u w:val="single"/>
        </w:rPr>
      </w:pPr>
      <w:r>
        <w:rPr>
          <w:rFonts w:hint="eastAsia" w:ascii="仿宋" w:hAnsi="仿宋" w:eastAsia="仿宋"/>
          <w:bCs/>
          <w:sz w:val="32"/>
          <w:szCs w:val="32"/>
        </w:rPr>
        <w:t>报价单位：</w:t>
      </w:r>
      <w:r>
        <w:rPr>
          <w:rFonts w:hint="eastAsia" w:ascii="仿宋" w:hAnsi="仿宋" w:eastAsia="仿宋"/>
          <w:bCs/>
          <w:sz w:val="32"/>
          <w:szCs w:val="32"/>
          <w:u w:val="single"/>
        </w:rPr>
        <w:t xml:space="preserve">      （盖章）        </w:t>
      </w:r>
    </w:p>
    <w:p>
      <w:pPr>
        <w:pStyle w:val="3"/>
        <w:topLinePunct/>
        <w:spacing w:line="600" w:lineRule="exact"/>
        <w:ind w:firstLine="3926" w:firstLineChars="122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报价日期：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pStyle w:val="3"/>
        <w:topLinePunct/>
        <w:spacing w:line="600" w:lineRule="exact"/>
        <w:ind w:firstLine="3926" w:firstLineChars="1227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联 系 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</w:t>
      </w:r>
    </w:p>
    <w:p>
      <w:pPr>
        <w:pStyle w:val="3"/>
        <w:topLinePunct/>
        <w:spacing w:line="600" w:lineRule="exact"/>
        <w:ind w:firstLine="3926" w:firstLineChars="122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</w:t>
      </w:r>
    </w:p>
    <w:p>
      <w:pPr>
        <w:spacing w:line="276" w:lineRule="auto"/>
        <w:jc w:val="left"/>
        <w:rPr>
          <w:rFonts w:ascii="仿宋" w:hAnsi="仿宋" w:eastAsia="仿宋" w:cs="宋体"/>
          <w:kern w:val="0"/>
          <w:sz w:val="28"/>
          <w:szCs w:val="28"/>
        </w:rPr>
      </w:pPr>
    </w:p>
    <w:p>
      <w:pPr>
        <w:ind w:right="140"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ind w:right="140"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ind w:right="140"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ind w:right="14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pStyle w:val="3"/>
        <w:topLinePunct/>
        <w:spacing w:line="600" w:lineRule="exact"/>
        <w:ind w:left="0" w:leftChars="0" w:firstLine="0" w:firstLineChars="0"/>
        <w:jc w:val="center"/>
        <w:rPr>
          <w:rFonts w:hint="eastAsia" w:ascii="方正小标宋_GBK" w:hAnsi="仿宋" w:eastAsia="方正小标宋_GBK"/>
          <w:sz w:val="44"/>
          <w:szCs w:val="44"/>
          <w:lang w:val="en-US" w:eastAsia="zh-CN"/>
        </w:rPr>
      </w:pPr>
      <w:bookmarkStart w:id="0" w:name="_Toc20863"/>
      <w:bookmarkStart w:id="1" w:name="_Toc15178_WPSOffice_Level1"/>
    </w:p>
    <w:p>
      <w:pPr>
        <w:pStyle w:val="3"/>
        <w:topLinePunct/>
        <w:spacing w:line="600" w:lineRule="exact"/>
        <w:ind w:left="0" w:leftChars="0" w:firstLine="0" w:firstLineChars="0"/>
        <w:jc w:val="center"/>
        <w:rPr>
          <w:rFonts w:hint="eastAsia" w:ascii="方正小标宋_GBK" w:hAnsi="仿宋" w:eastAsia="方正小标宋_GBK"/>
          <w:sz w:val="44"/>
          <w:szCs w:val="44"/>
          <w:lang w:val="en-US" w:eastAsia="zh-CN"/>
        </w:rPr>
      </w:pPr>
    </w:p>
    <w:p>
      <w:pPr>
        <w:pStyle w:val="3"/>
        <w:topLinePunct/>
        <w:spacing w:line="600" w:lineRule="exact"/>
        <w:ind w:left="0" w:leftChars="0" w:firstLine="0" w:firstLineChars="0"/>
        <w:jc w:val="center"/>
        <w:rPr>
          <w:rFonts w:hint="eastAsia" w:ascii="方正小标宋_GBK" w:hAnsi="仿宋" w:eastAsia="方正小标宋_GBK"/>
          <w:sz w:val="44"/>
          <w:szCs w:val="44"/>
        </w:rPr>
      </w:pPr>
      <w:r>
        <w:rPr>
          <w:rFonts w:hint="eastAsia" w:ascii="方正小标宋_GBK" w:hAnsi="仿宋" w:eastAsia="方正小标宋_GBK"/>
          <w:sz w:val="44"/>
          <w:szCs w:val="44"/>
          <w:lang w:val="en-US" w:eastAsia="zh-CN"/>
        </w:rPr>
        <w:t>法人代表</w:t>
      </w:r>
      <w:r>
        <w:rPr>
          <w:rFonts w:hint="eastAsia" w:ascii="方正小标宋_GBK" w:hAnsi="仿宋" w:eastAsia="方正小标宋_GBK"/>
          <w:sz w:val="44"/>
          <w:szCs w:val="44"/>
        </w:rPr>
        <w:t>授权委托书</w:t>
      </w:r>
      <w:bookmarkEnd w:id="0"/>
      <w:bookmarkEnd w:id="1"/>
    </w:p>
    <w:p>
      <w:pPr>
        <w:widowControl/>
        <w:tabs>
          <w:tab w:val="left" w:pos="0"/>
        </w:tabs>
        <w:autoSpaceDE w:val="0"/>
        <w:autoSpaceDN w:val="0"/>
        <w:adjustRightInd w:val="0"/>
        <w:spacing w:line="580" w:lineRule="exac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　　本授权委托书声明：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的法定代表人，现授权委托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为我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公司签署本项目谈判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申请人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的法定代表人授权委托代理人，我承认代理人全权代表我所签署的本项目的谈判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申请书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的内容。</w:t>
      </w:r>
    </w:p>
    <w:p>
      <w:pPr>
        <w:widowControl/>
        <w:tabs>
          <w:tab w:val="left" w:pos="0"/>
        </w:tabs>
        <w:autoSpaceDE w:val="0"/>
        <w:autoSpaceDN w:val="0"/>
        <w:adjustRightInd w:val="0"/>
        <w:spacing w:line="580" w:lineRule="exac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　　代理人无转委托权，特此委托。</w:t>
      </w:r>
    </w:p>
    <w:p>
      <w:pPr>
        <w:widowControl/>
        <w:tabs>
          <w:tab w:val="left" w:pos="0"/>
        </w:tabs>
        <w:autoSpaceDE w:val="0"/>
        <w:autoSpaceDN w:val="0"/>
        <w:adjustRightInd w:val="0"/>
        <w:spacing w:line="580" w:lineRule="exac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tabs>
          <w:tab w:val="left" w:pos="0"/>
        </w:tabs>
        <w:autoSpaceDE w:val="0"/>
        <w:autoSpaceDN w:val="0"/>
        <w:adjustRightInd w:val="0"/>
        <w:spacing w:line="580" w:lineRule="exact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　　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委托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代理人：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>　     （签字）</w:t>
      </w:r>
    </w:p>
    <w:p>
      <w:pPr>
        <w:widowControl/>
        <w:tabs>
          <w:tab w:val="left" w:pos="0"/>
        </w:tabs>
        <w:autoSpaceDE w:val="0"/>
        <w:autoSpaceDN w:val="0"/>
        <w:adjustRightInd w:val="0"/>
        <w:spacing w:line="580" w:lineRule="exact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　　　身份证号码：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职务：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>　　</w:t>
      </w:r>
    </w:p>
    <w:p>
      <w:pPr>
        <w:widowControl/>
        <w:tabs>
          <w:tab w:val="left" w:pos="0"/>
        </w:tabs>
        <w:autoSpaceDE w:val="0"/>
        <w:autoSpaceDN w:val="0"/>
        <w:adjustRightInd w:val="0"/>
        <w:spacing w:line="580" w:lineRule="exact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　　　谈判申请人：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>（盖章）</w:t>
      </w:r>
    </w:p>
    <w:p>
      <w:pPr>
        <w:widowControl/>
        <w:tabs>
          <w:tab w:val="left" w:pos="0"/>
        </w:tabs>
        <w:autoSpaceDE w:val="0"/>
        <w:autoSpaceDN w:val="0"/>
        <w:adjustRightInd w:val="0"/>
        <w:spacing w:line="580" w:lineRule="exact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　　　法定代表人：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　　　　　　（签字或盖章）  </w:t>
      </w:r>
    </w:p>
    <w:p>
      <w:pPr>
        <w:tabs>
          <w:tab w:val="left" w:pos="0"/>
        </w:tabs>
        <w:spacing w:line="560" w:lineRule="exact"/>
        <w:rPr>
          <w:rFonts w:hint="eastAsia" w:ascii="仿宋_GB2312" w:hAnsi="仿宋_GB2312" w:eastAsia="仿宋_GB2312" w:cs="仿宋_GB2312"/>
          <w:bCs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　　　</w:t>
      </w:r>
      <w:r>
        <w:rPr>
          <w:rFonts w:hint="eastAsia" w:ascii="仿宋_GB2312" w:hAnsi="仿宋_GB2312" w:eastAsia="仿宋_GB2312" w:cs="仿宋_GB2312"/>
          <w:bCs/>
          <w:spacing w:val="-10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bCs/>
          <w:spacing w:val="-1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Cs/>
          <w:spacing w:val="-10"/>
          <w:sz w:val="32"/>
          <w:szCs w:val="32"/>
          <w:lang w:eastAsia="zh-CN"/>
        </w:rPr>
        <w:t>期：</w:t>
      </w:r>
      <w:r>
        <w:rPr>
          <w:rFonts w:hint="eastAsia" w:ascii="仿宋_GB2312" w:hAnsi="仿宋_GB2312" w:eastAsia="仿宋_GB2312" w:cs="仿宋_GB2312"/>
          <w:bCs/>
          <w:spacing w:val="-1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Cs/>
          <w:spacing w:val="-1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pacing w:val="-1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Cs/>
          <w:spacing w:val="-1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pacing w:val="-1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spacing w:val="-10"/>
          <w:sz w:val="32"/>
          <w:szCs w:val="32"/>
        </w:rPr>
        <w:t>日</w:t>
      </w:r>
    </w:p>
    <w:p>
      <w:pPr>
        <w:widowControl/>
        <w:tabs>
          <w:tab w:val="left" w:pos="0"/>
        </w:tabs>
        <w:autoSpaceDE w:val="0"/>
        <w:autoSpaceDN w:val="0"/>
        <w:adjustRightInd w:val="0"/>
        <w:spacing w:line="580" w:lineRule="exact"/>
        <w:rPr>
          <w:rFonts w:hint="eastAsia" w:ascii="宋体" w:hAnsi="宋体" w:eastAsia="宋体" w:cs="宋体"/>
          <w:kern w:val="0"/>
          <w:sz w:val="30"/>
          <w:szCs w:val="30"/>
          <w:u w:val="none"/>
        </w:rPr>
      </w:pPr>
    </w:p>
    <w:p/>
    <w:p>
      <w:pPr>
        <w:ind w:right="140"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/>
    <w:sectPr>
      <w:footerReference r:id="rId3" w:type="default"/>
      <w:footerReference r:id="rId4" w:type="even"/>
      <w:pgSz w:w="11907" w:h="16840"/>
      <w:pgMar w:top="1418" w:right="1304" w:bottom="1418" w:left="1418" w:header="851" w:footer="992" w:gutter="0"/>
      <w:cols w:space="720" w:num="1"/>
      <w:docGrid w:type="lines" w:linePitch="539" w:charSpace="943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1NjRiMTEzZjgyNTk1NzliZGJkMzgxYTQ0MWQxMGYifQ=="/>
  </w:docVars>
  <w:rsids>
    <w:rsidRoot w:val="714D6578"/>
    <w:rsid w:val="714D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center"/>
    </w:pPr>
    <w:rPr>
      <w:b/>
      <w:sz w:val="48"/>
      <w:szCs w:val="20"/>
    </w:rPr>
  </w:style>
  <w:style w:type="paragraph" w:styleId="3">
    <w:name w:val="Body Text Indent 2"/>
    <w:basedOn w:val="1"/>
    <w:qFormat/>
    <w:uiPriority w:val="0"/>
    <w:pPr>
      <w:spacing w:line="540" w:lineRule="exact"/>
      <w:ind w:firstLine="570"/>
    </w:pPr>
    <w:rPr>
      <w:rFonts w:ascii="宋体" w:hAnsi="宋体"/>
      <w:sz w:val="24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460</Words>
  <Characters>462</Characters>
  <Lines>0</Lines>
  <Paragraphs>0</Paragraphs>
  <TotalTime>0</TotalTime>
  <ScaleCrop>false</ScaleCrop>
  <LinksUpToDate>false</LinksUpToDate>
  <CharactersWithSpaces>844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2022-11-15T02:18:00Z</dcterms:created>
  <dc:creator>豆颠儿</dc:creator>
  <cp:lastModifiedBy>豆颠儿</cp:lastModifiedBy>
  <dcterms:modified xsi:type="dcterms:W3CDTF">2022-11-15T02:20:06Z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52C1A3383FAC4F0F829CA18E2C09A6E8</vt:lpwstr>
  </property>
</Properties>
</file>