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B6BC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3342E42D">
      <w:pPr>
        <w:spacing w:line="360" w:lineRule="auto"/>
        <w:ind w:firstLine="682" w:firstLineChars="200"/>
        <w:rPr>
          <w:rFonts w:hint="eastAsia"/>
        </w:rPr>
      </w:pPr>
    </w:p>
    <w:p w14:paraId="01FD98A0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益民菜市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竞成路店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改造项目报价函</w:t>
      </w:r>
    </w:p>
    <w:p w14:paraId="425BDB80">
      <w:pPr>
        <w:pStyle w:val="9"/>
        <w:numPr>
          <w:ilvl w:val="4"/>
          <w:numId w:val="0"/>
        </w:numPr>
        <w:spacing w:before="0" w:after="0" w:line="440" w:lineRule="exact"/>
        <w:ind w:firstLine="482" w:firstLineChars="200"/>
        <w:outlineLvl w:val="9"/>
        <w:rPr>
          <w:rFonts w:hint="eastAsia" w:ascii="宋体" w:hAnsi="宋体" w:eastAsia="宋体"/>
          <w:b w:val="0"/>
          <w:bCs/>
          <w:szCs w:val="24"/>
        </w:rPr>
      </w:pPr>
    </w:p>
    <w:p w14:paraId="60C26C53">
      <w:pPr>
        <w:pStyle w:val="9"/>
        <w:numPr>
          <w:ilvl w:val="4"/>
          <w:numId w:val="0"/>
        </w:numPr>
        <w:spacing w:before="0" w:after="0" w:line="440" w:lineRule="exact"/>
        <w:outlineLvl w:val="9"/>
        <w:rPr>
          <w:rFonts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报价供应商全称（务必填写）：</w:t>
      </w:r>
    </w:p>
    <w:tbl>
      <w:tblPr>
        <w:tblStyle w:val="7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86"/>
        <w:gridCol w:w="3732"/>
      </w:tblGrid>
      <w:tr w14:paraId="135D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8" w:type="dxa"/>
            <w:vMerge w:val="restart"/>
            <w:noWrap w:val="0"/>
            <w:vAlign w:val="center"/>
          </w:tcPr>
          <w:p w14:paraId="16ED11C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</w:t>
            </w:r>
          </w:p>
        </w:tc>
        <w:tc>
          <w:tcPr>
            <w:tcW w:w="3986" w:type="dxa"/>
            <w:noWrap w:val="0"/>
            <w:vAlign w:val="top"/>
          </w:tcPr>
          <w:p w14:paraId="3AC1856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732" w:type="dxa"/>
            <w:noWrap w:val="0"/>
            <w:vAlign w:val="top"/>
          </w:tcPr>
          <w:p w14:paraId="74FB28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总价</w:t>
            </w:r>
          </w:p>
        </w:tc>
      </w:tr>
      <w:tr w14:paraId="569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8" w:type="dxa"/>
            <w:vMerge w:val="continue"/>
            <w:noWrap w:val="0"/>
            <w:vAlign w:val="top"/>
          </w:tcPr>
          <w:p w14:paraId="75D94AB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6" w:type="dxa"/>
            <w:noWrap w:val="0"/>
            <w:vAlign w:val="center"/>
          </w:tcPr>
          <w:p w14:paraId="24A92480">
            <w:pPr>
              <w:ind w:firstLine="241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益民菜市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竞成路店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改造项目报价函</w:t>
            </w:r>
          </w:p>
        </w:tc>
        <w:tc>
          <w:tcPr>
            <w:tcW w:w="3732" w:type="dxa"/>
            <w:noWrap w:val="0"/>
            <w:vAlign w:val="center"/>
          </w:tcPr>
          <w:p w14:paraId="6CADCA8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3D42047">
      <w:pPr>
        <w:spacing w:line="500" w:lineRule="exact"/>
        <w:rPr>
          <w:rFonts w:ascii="仿宋_GB2312" w:hAnsi="仿宋_GB2312" w:eastAsia="仿宋_GB2312" w:cs="仿宋_GB2312"/>
          <w:b/>
          <w:bCs/>
          <w:szCs w:val="28"/>
        </w:rPr>
      </w:pPr>
    </w:p>
    <w:p w14:paraId="592ECF7E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14:paraId="2FDAF9AF">
      <w:pPr>
        <w:spacing w:line="360" w:lineRule="auto"/>
        <w:rPr>
          <w:rFonts w:hint="eastAsia"/>
        </w:rPr>
      </w:pPr>
    </w:p>
    <w:p w14:paraId="07FCD217">
      <w:pPr>
        <w:spacing w:line="360" w:lineRule="auto"/>
        <w:rPr>
          <w:rFonts w:hint="eastAsia"/>
        </w:rPr>
      </w:pPr>
    </w:p>
    <w:p w14:paraId="14AF7514">
      <w:pPr>
        <w:spacing w:line="500" w:lineRule="exact"/>
        <w:ind w:firstLine="3751" w:firstLineChars="1100"/>
        <w:rPr>
          <w:rFonts w:ascii="仿宋_GB2312" w:hAnsi="仿宋_GB2312" w:eastAsia="仿宋_GB2312" w:cs="仿宋_GB2312"/>
          <w:b/>
          <w:bCs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单位名称并加盖公章：</w:t>
      </w:r>
    </w:p>
    <w:p w14:paraId="48B49E99"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Cs w:val="28"/>
        </w:rPr>
        <w:t xml:space="preserve">   时间：</w:t>
      </w:r>
    </w:p>
    <w:p w14:paraId="1A11C191">
      <w:pPr>
        <w:spacing w:line="360" w:lineRule="auto"/>
        <w:rPr>
          <w:rFonts w:hint="eastAsia"/>
        </w:rPr>
      </w:pPr>
    </w:p>
    <w:p w14:paraId="673CF82B"/>
    <w:p w14:paraId="5F85054C"/>
    <w:p w14:paraId="763CA1BA"/>
    <w:p w14:paraId="758664E8">
      <w:pPr>
        <w:pStyle w:val="3"/>
        <w:spacing w:before="0" w:after="0" w:line="590" w:lineRule="exact"/>
      </w:pPr>
    </w:p>
    <w:p w14:paraId="449D0DE9"/>
    <w:p w14:paraId="3DB17369">
      <w:pPr>
        <w:spacing w:line="59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44D00A61">
      <w:pPr>
        <w:spacing w:line="59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3C57F82A">
      <w:pPr>
        <w:spacing w:line="59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150175CB">
      <w:pPr>
        <w:spacing w:line="59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附件2：询价申请人基本情况表</w:t>
      </w:r>
    </w:p>
    <w:tbl>
      <w:tblPr>
        <w:tblStyle w:val="7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14:paraId="285C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noWrap w:val="0"/>
            <w:vAlign w:val="center"/>
          </w:tcPr>
          <w:p w14:paraId="34804BF9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noWrap w:val="0"/>
            <w:vAlign w:val="center"/>
          </w:tcPr>
          <w:p w14:paraId="6CD7101D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4B85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noWrap w:val="0"/>
            <w:vAlign w:val="center"/>
          </w:tcPr>
          <w:p w14:paraId="18317B5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noWrap w:val="0"/>
            <w:vAlign w:val="center"/>
          </w:tcPr>
          <w:p w14:paraId="4462F4B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63B4EEFB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1873905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5B70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vMerge w:val="restart"/>
            <w:noWrap w:val="0"/>
            <w:vAlign w:val="center"/>
          </w:tcPr>
          <w:p w14:paraId="33A83A0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联系方式</w:t>
            </w:r>
          </w:p>
        </w:tc>
        <w:tc>
          <w:tcPr>
            <w:tcW w:w="1125" w:type="dxa"/>
            <w:noWrap w:val="0"/>
            <w:vAlign w:val="center"/>
          </w:tcPr>
          <w:p w14:paraId="190CEDE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联系人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4D12CAE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E8E6CE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电话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7EB1094B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7AFF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 w14:paraId="19C07A4D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795FB82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传真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4F6FEBD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ED29D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网址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341A2284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268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noWrap w:val="0"/>
            <w:vAlign w:val="center"/>
          </w:tcPr>
          <w:p w14:paraId="32D7F3D9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noWrap w:val="0"/>
            <w:vAlign w:val="center"/>
          </w:tcPr>
          <w:p w14:paraId="2734ABC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7ECF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noWrap w:val="0"/>
            <w:vAlign w:val="center"/>
          </w:tcPr>
          <w:p w14:paraId="3B4A4B41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法定代表人</w:t>
            </w:r>
          </w:p>
        </w:tc>
        <w:tc>
          <w:tcPr>
            <w:tcW w:w="1125" w:type="dxa"/>
            <w:noWrap w:val="0"/>
            <w:vAlign w:val="center"/>
          </w:tcPr>
          <w:p w14:paraId="0F60BAB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 w14:paraId="5C047F64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12798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技术职称</w:t>
            </w:r>
          </w:p>
        </w:tc>
        <w:tc>
          <w:tcPr>
            <w:tcW w:w="1548" w:type="dxa"/>
            <w:noWrap w:val="0"/>
            <w:vAlign w:val="center"/>
          </w:tcPr>
          <w:p w14:paraId="668A292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2372708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电话</w:t>
            </w:r>
          </w:p>
        </w:tc>
        <w:tc>
          <w:tcPr>
            <w:tcW w:w="478" w:type="dxa"/>
            <w:noWrap w:val="0"/>
            <w:vAlign w:val="center"/>
          </w:tcPr>
          <w:p w14:paraId="5E01C8B7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1475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noWrap w:val="0"/>
            <w:vAlign w:val="center"/>
          </w:tcPr>
          <w:p w14:paraId="1F015C0A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技术负责人</w:t>
            </w:r>
          </w:p>
        </w:tc>
        <w:tc>
          <w:tcPr>
            <w:tcW w:w="1125" w:type="dxa"/>
            <w:noWrap w:val="0"/>
            <w:vAlign w:val="center"/>
          </w:tcPr>
          <w:p w14:paraId="3383823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 w14:paraId="352FB1A0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07563F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技术职称</w:t>
            </w:r>
          </w:p>
        </w:tc>
        <w:tc>
          <w:tcPr>
            <w:tcW w:w="1548" w:type="dxa"/>
            <w:noWrap w:val="0"/>
            <w:vAlign w:val="center"/>
          </w:tcPr>
          <w:p w14:paraId="48C1474A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 w14:paraId="2B1986B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电话</w:t>
            </w:r>
          </w:p>
        </w:tc>
        <w:tc>
          <w:tcPr>
            <w:tcW w:w="478" w:type="dxa"/>
            <w:noWrap w:val="0"/>
            <w:vAlign w:val="center"/>
          </w:tcPr>
          <w:p w14:paraId="0CE0237E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4E25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noWrap w:val="0"/>
            <w:vAlign w:val="center"/>
          </w:tcPr>
          <w:p w14:paraId="1C58C5F2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7C89F2D4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4845" w:type="dxa"/>
            <w:gridSpan w:val="5"/>
            <w:noWrap w:val="0"/>
            <w:vAlign w:val="center"/>
          </w:tcPr>
          <w:p w14:paraId="491E3461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员工总人数：</w:t>
            </w:r>
          </w:p>
        </w:tc>
      </w:tr>
      <w:tr w14:paraId="2789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noWrap w:val="0"/>
            <w:vAlign w:val="center"/>
          </w:tcPr>
          <w:p w14:paraId="231310A9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68B0ECBA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 w14:paraId="5CF281B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其中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 w14:paraId="682A8E22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1FD0336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1E67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noWrap w:val="0"/>
            <w:vAlign w:val="center"/>
          </w:tcPr>
          <w:p w14:paraId="5B2E78D2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340EB2D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5BACA16E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73E50BA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788F5111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5783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noWrap w:val="0"/>
            <w:vAlign w:val="center"/>
          </w:tcPr>
          <w:p w14:paraId="7582DA0F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34573D44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07EC666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46642E2A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255C579D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76F0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70" w:type="dxa"/>
            <w:noWrap w:val="0"/>
            <w:vAlign w:val="center"/>
          </w:tcPr>
          <w:p w14:paraId="19B6A21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开户银行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2B67887D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47D4DA72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4161AB34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4DA6E1E4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76F6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70" w:type="dxa"/>
            <w:noWrap w:val="0"/>
            <w:vAlign w:val="center"/>
          </w:tcPr>
          <w:p w14:paraId="200EB5B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账号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 w14:paraId="251F4AC2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515F414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7C7108E1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技工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4B3F7727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6CC7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770" w:type="dxa"/>
            <w:noWrap w:val="0"/>
            <w:vAlign w:val="center"/>
          </w:tcPr>
          <w:p w14:paraId="7DCBEEDD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noWrap w:val="0"/>
            <w:vAlign w:val="center"/>
          </w:tcPr>
          <w:p w14:paraId="5988C1CC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14:paraId="6D98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70" w:type="dxa"/>
            <w:noWrap w:val="0"/>
            <w:vAlign w:val="top"/>
          </w:tcPr>
          <w:p w14:paraId="78E1D203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</w:t>
            </w:r>
          </w:p>
        </w:tc>
        <w:tc>
          <w:tcPr>
            <w:tcW w:w="7402" w:type="dxa"/>
            <w:gridSpan w:val="7"/>
            <w:noWrap w:val="0"/>
            <w:vAlign w:val="top"/>
          </w:tcPr>
          <w:p w14:paraId="17D333E0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</w:tbl>
    <w:p w14:paraId="1A5699E1">
      <w:pPr>
        <w:pStyle w:val="4"/>
        <w:spacing w:line="360" w:lineRule="auto"/>
        <w:ind w:firstLine="486" w:firstLineChars="202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注：1.询价申请人根据自身实际情况填写，对不涉及的内容可填写“/”，不影响投标资质及效力。</w:t>
      </w:r>
    </w:p>
    <w:p w14:paraId="576E70FE">
      <w:r>
        <w:rPr>
          <w:rFonts w:hint="eastAsia" w:hAnsi="宋体" w:cs="宋体"/>
          <w:b/>
          <w:color w:val="000000"/>
          <w:sz w:val="24"/>
        </w:rPr>
        <w:t xml:space="preserve">        2.填选的专业技术人员需提供近3个月社保及相应执业资格证明。</w:t>
      </w:r>
    </w:p>
    <w:p w14:paraId="00D2E609">
      <w:pPr>
        <w:widowControl/>
        <w:spacing w:line="360" w:lineRule="auto"/>
        <w:ind w:firstLine="471" w:firstLineChars="196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询价申请人名称：（单位公章）。</w:t>
      </w:r>
    </w:p>
    <w:p w14:paraId="6080C4F1">
      <w:pPr>
        <w:widowControl/>
        <w:spacing w:line="360" w:lineRule="auto"/>
        <w:ind w:firstLine="471" w:firstLineChars="196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法定代表人或授权代表（签字或加盖个人名章）：</w:t>
      </w:r>
    </w:p>
    <w:p w14:paraId="6ACE3A36">
      <w:pPr>
        <w:widowControl/>
        <w:spacing w:line="360" w:lineRule="auto"/>
        <w:ind w:firstLine="471" w:firstLineChars="196"/>
        <w:jc w:val="left"/>
        <w:outlineLvl w:val="1"/>
        <w:rPr>
          <w:rFonts w:hint="eastAsia"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日    期：</w:t>
      </w:r>
    </w:p>
    <w:p w14:paraId="1E755AAB">
      <w:pPr>
        <w:pStyle w:val="2"/>
        <w:rPr>
          <w:rFonts w:hint="eastAsia" w:ascii="黑体" w:hAnsi="黑体" w:eastAsia="黑体" w:cs="黑体"/>
          <w:b w:val="0"/>
          <w:bCs w:val="0"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32"/>
        </w:rPr>
        <w:t>附件3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184"/>
        <w:gridCol w:w="907"/>
        <w:gridCol w:w="774"/>
        <w:gridCol w:w="774"/>
        <w:gridCol w:w="774"/>
        <w:gridCol w:w="779"/>
      </w:tblGrid>
      <w:tr w14:paraId="5B58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益民菜市竞成路店改造项目工程量清单</w:t>
            </w:r>
          </w:p>
        </w:tc>
      </w:tr>
      <w:tr w14:paraId="7691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6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D3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新作水产区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D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F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1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3D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5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E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F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8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200mm厚多孔砖拆除、操作台拆除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6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4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2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3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E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玻璃窗拆除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1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9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1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1.1.5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室内杂物清理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9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E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8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C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1.1.6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洗手盆拆除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9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B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1.1.7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给排水管/管线拆除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3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1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7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1.1.8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F6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1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7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彩钢天棚拆除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8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8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6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1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1.1.10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店招拆除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4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8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D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建渣外运车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E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B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A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8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5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1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B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A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4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3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A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B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1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6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E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3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F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混凝土地面开槽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C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1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4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预埋110PVC管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F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2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F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0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拆除墙面断面抹灰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1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5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3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0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C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开槽地面水泥砂浆恢复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1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3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4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3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1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2A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8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8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B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BF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4A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B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A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办公室改造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4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0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F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C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8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1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原砖砌洗手台拆除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6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F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E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3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给排水管/灯具拆除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E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2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E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6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6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0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F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B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1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8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室内杂物清理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7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6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E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C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C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7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1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6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F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6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6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B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8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线管梳理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08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2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F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1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地面墙面给排水开槽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A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E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E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墙面开孔φ110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B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8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3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4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9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9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2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2.2.5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预埋75PVC排水管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7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E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C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A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2.2.6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预埋20PPR给水管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C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3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7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2.2.7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PVC20明装线管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2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3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05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3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2.2.8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ZC-BV2.5mm2电线（三色）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7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F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D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2.2.9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平板灯600*600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1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8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6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2.2.10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明装插座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D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2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1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0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接线盒及明装底盒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7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A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1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9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2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混水阀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4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9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角阀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B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9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F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6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2.2.15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不锈钢单芯水槽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4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9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6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2.2.16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开槽地面水泥砂浆恢复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E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1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6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3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2.2.17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拆除墙面断面抹灰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6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3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2.2.18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墙面贴膜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F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7B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2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7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1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B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6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4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A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3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1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3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6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0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A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4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原始水产区改造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0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B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5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9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5B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F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3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9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F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2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C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卷帘门拆除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3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B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C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A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A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E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7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4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4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4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5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1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9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0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9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200mm厚多孔砖砌筑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A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3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4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9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3.2.3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双面水泥砂浆抹灰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5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3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D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3.2.4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双面乳胶漆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4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5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3.2.12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卷帘门定做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0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F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7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F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5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2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8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D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4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0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21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8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6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C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A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完工保洁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3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1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1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施工打围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D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3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2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0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脚手架租赁费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D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6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9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2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F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1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9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A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B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6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1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8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5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1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3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D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3%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C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A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C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3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2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含税合计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C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8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B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B7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9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88236E">
      <w:pPr>
        <w:rPr>
          <w:rFonts w:hint="eastAsia"/>
        </w:rPr>
      </w:pPr>
    </w:p>
    <w:p w14:paraId="50DE4E11">
      <w:pPr>
        <w:pStyle w:val="2"/>
        <w:rPr>
          <w:rFonts w:ascii="黑体" w:hAnsi="黑体" w:eastAsia="黑体" w:cs="黑体"/>
          <w:b w:val="0"/>
          <w:bCs w:val="0"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32"/>
        </w:rPr>
        <w:t>附件4</w:t>
      </w:r>
    </w:p>
    <w:p w14:paraId="10E1DF97">
      <w:pPr>
        <w:pStyle w:val="5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承诺函</w:t>
      </w:r>
    </w:p>
    <w:p w14:paraId="2B616548"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致：成都益民供应链有限公司</w:t>
      </w:r>
    </w:p>
    <w:p w14:paraId="3ADEB550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本询价申请人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（全称）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（项目名称）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比选活动，在此郑重承诺：</w:t>
      </w:r>
    </w:p>
    <w:p w14:paraId="29264D80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（一）具有独立承担民事责任的能力；</w:t>
      </w:r>
    </w:p>
    <w:p w14:paraId="58C986CE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（二）具有良好的商业信誉和健全的财务会计制度；</w:t>
      </w:r>
    </w:p>
    <w:p w14:paraId="4A046AA1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（三）具有履行合同所必需的设备和专业技术能力；</w:t>
      </w:r>
    </w:p>
    <w:p w14:paraId="5CA9D255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（四）有依法缴纳税收和社会保障资金的良好记录；</w:t>
      </w:r>
    </w:p>
    <w:p w14:paraId="6D84FE5E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（五）参加采购活动前三年内，在经营活动中没有重大违法记录；</w:t>
      </w:r>
    </w:p>
    <w:p w14:paraId="50C41B64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（六）法律、行政法规规定的其他条件；</w:t>
      </w:r>
    </w:p>
    <w:p w14:paraId="3E44C91E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（七）根据采购项目提出的特殊条件。</w:t>
      </w:r>
    </w:p>
    <w:p w14:paraId="1890F392">
      <w:pPr>
        <w:spacing w:line="540" w:lineRule="exact"/>
        <w:ind w:firstLine="802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如上述承诺不实或有任何隐瞒，你们可以取消我们的中选资格，并且本询价申请人愿承担一切法律责任。</w:t>
      </w:r>
    </w:p>
    <w:p w14:paraId="17051350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1147E2">
      <w:pPr>
        <w:spacing w:line="540" w:lineRule="exact"/>
        <w:ind w:firstLine="3531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询价申请人：（盖章）  </w:t>
      </w:r>
    </w:p>
    <w:p w14:paraId="63D2F56D">
      <w:pPr>
        <w:spacing w:line="540" w:lineRule="exact"/>
        <w:ind w:firstLine="3531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法定代表人或委托代理人：（签字） </w:t>
      </w:r>
    </w:p>
    <w:p w14:paraId="5E4CA13B">
      <w:pPr>
        <w:spacing w:line="540" w:lineRule="exact"/>
        <w:ind w:firstLine="3531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期:  年 月  日</w:t>
      </w:r>
    </w:p>
    <w:p w14:paraId="299EF876">
      <w:bookmarkStart w:id="0" w:name="_GoBack"/>
      <w:bookmarkEnd w:id="0"/>
    </w:p>
    <w:sectPr>
      <w:footerReference r:id="rId4" w:type="first"/>
      <w:footerReference r:id="rId3" w:type="default"/>
      <w:pgSz w:w="11850" w:h="16783"/>
      <w:pgMar w:top="1417" w:right="1417" w:bottom="1417" w:left="1417" w:header="850" w:footer="992" w:gutter="0"/>
      <w:cols w:space="720" w:num="1"/>
      <w:titlePg/>
      <w:docGrid w:type="linesAndChars" w:linePitch="344" w:charSpace="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85B35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90B11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3290B11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EF2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9D391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7D39D391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WY2YWRlN2E3YzI5NGQ0NjFiYjAxY2ViMTU4NDIifQ=="/>
  </w:docVars>
  <w:rsids>
    <w:rsidRoot w:val="00000000"/>
    <w:rsid w:val="481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napToGrid/>
      <w:kern w:val="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iPriority w:val="0"/>
    <w:pPr>
      <w:ind w:firstLine="420"/>
    </w:pPr>
    <w:rPr>
      <w:rFonts w:ascii="Times New Roman" w:hAnsi="Times New Roman" w:eastAsia="宋体" w:cs="Times New Roman"/>
      <w:snapToGrid/>
      <w:kern w:val="2"/>
      <w:sz w:val="21"/>
      <w:szCs w:val="20"/>
    </w:rPr>
  </w:style>
  <w:style w:type="paragraph" w:styleId="5">
    <w:name w:val="Body Text"/>
    <w:basedOn w:val="1"/>
    <w:next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标题 5（有编号）（绿盟科技）"/>
    <w:basedOn w:val="1"/>
    <w:next w:val="10"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sz w:val="24"/>
      <w:szCs w:val="28"/>
    </w:rPr>
  </w:style>
  <w:style w:type="paragraph" w:customStyle="1" w:styleId="10">
    <w:name w:val="正文（绿盟科技）"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2024-10-15T02:33:55Z</dcterms:created>
  <dc:creator>lecoo9</dc:creator>
  <cp:lastModifiedBy>陈欣</cp:lastModifiedBy>
  <dcterms:modified xsi:type="dcterms:W3CDTF">2024-10-15T02:34:03Z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336E206EFBE044C4B29195FC6BBE1D82_12</vt:lpwstr>
  </property>
</Properties>
</file>