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40263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竞租申请函</w:t>
      </w:r>
    </w:p>
    <w:bookmarkEnd w:id="0"/>
    <w:p w14:paraId="59676DD2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成都凡易物流有限责任公司</w:t>
      </w:r>
    </w:p>
    <w:p w14:paraId="6FECF22B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我方已仔细阅读贵单位发布的对外招租公告，对项目内容、要求及竞租规则已充分理解。经研究，我方具备相关资质、能力及经验，现正式申请参与项目竞租，并承诺如下：</w:t>
      </w:r>
    </w:p>
    <w:p w14:paraId="70135680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1. 严格遵守比选流程及贵单位的各项规定；</w:t>
      </w:r>
    </w:p>
    <w:p w14:paraId="30EA6882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 提交的所有文件、资料及数据真实、有效、完整，如有虚假愿承担相应责任；</w:t>
      </w:r>
    </w:p>
    <w:p w14:paraId="2BB80E62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3. 若获选，将按照要求签订合同，并全面履行合同义务。</w:t>
      </w:r>
    </w:p>
    <w:p w14:paraId="4F0C8032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报价详情：</w:t>
      </w:r>
    </w:p>
    <w:tbl>
      <w:tblPr>
        <w:tblStyle w:val="3"/>
        <w:tblW w:w="518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340"/>
        <w:gridCol w:w="873"/>
        <w:gridCol w:w="1600"/>
        <w:gridCol w:w="1545"/>
        <w:gridCol w:w="1082"/>
        <w:gridCol w:w="1849"/>
      </w:tblGrid>
      <w:tr w14:paraId="39791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D9A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0AD3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位置</w:t>
            </w: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0FC4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面积（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㎡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）</w:t>
            </w: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A201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单价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D90A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总价</w:t>
            </w: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269E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年限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473B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递增比例</w:t>
            </w:r>
          </w:p>
        </w:tc>
      </w:tr>
      <w:tr w14:paraId="7DF2E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6349A">
            <w:pPr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F79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7C62">
            <w:pPr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8B7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92E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4C2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C3D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82D7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6880F">
            <w:pPr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9BD0">
            <w:pPr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57C6">
            <w:pPr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1F4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79D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A72B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0836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F296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3BD40">
            <w:pPr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4866">
            <w:pPr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262E">
            <w:pPr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843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BD4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D16B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D5BD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A4A7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B9CEE">
            <w:pPr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00E0">
            <w:pPr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3D84">
            <w:pPr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948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7D0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72C6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FF6C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455B8EAD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647D563E">
      <w:pPr>
        <w:jc w:val="center"/>
        <w:rPr>
          <w:rFonts w:ascii="Times New Roman" w:hAnsi="Times New Roman" w:eastAsia="仿宋_GB2312" w:cs="Times New Roman"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申请单位（盖章）：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        </w:t>
      </w:r>
    </w:p>
    <w:p w14:paraId="376268BB">
      <w:pPr>
        <w:jc w:val="center"/>
        <w:rPr>
          <w:rFonts w:ascii="Times New Roman" w:hAnsi="Times New Roman" w:eastAsia="仿宋_GB2312" w:cs="Times New Roman"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法定代表人/授权代表（签字）：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</w:p>
    <w:p w14:paraId="5558B077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日期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28"/>
          <w:szCs w:val="28"/>
        </w:rPr>
        <w:t>日</w:t>
      </w:r>
    </w:p>
    <w:p w14:paraId="0DBC5C80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43DC4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0B1A78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0B1A78">
                    <w:pPr>
                      <w:pStyle w:val="2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C7634"/>
    <w:rsid w:val="0E8D7290"/>
    <w:rsid w:val="180369EA"/>
    <w:rsid w:val="1BD0392B"/>
    <w:rsid w:val="26774FD6"/>
    <w:rsid w:val="34B75152"/>
    <w:rsid w:val="39A03BAF"/>
    <w:rsid w:val="39B359F0"/>
    <w:rsid w:val="43817FC3"/>
    <w:rsid w:val="4E6048BC"/>
    <w:rsid w:val="569A2098"/>
    <w:rsid w:val="59267155"/>
    <w:rsid w:val="61FD73D5"/>
    <w:rsid w:val="6C2C7634"/>
    <w:rsid w:val="7D40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2025-11-07T07:42:00Z</dcterms:created>
  <dc:creator>lecoo1</dc:creator>
  <cp:lastModifiedBy>lecoo1</cp:lastModifiedBy>
  <dcterms:modified xsi:type="dcterms:W3CDTF">2025-11-07T07:42:45Z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BEBE4D32D31E436A82E136E02AC21A56_11</vt:lpwstr>
  </property>
  <property fmtid="{D5CDD505-2E9C-101B-9397-08002B2CF9AE}" pid="4" name="KSOTemplateDocerSaveRecord">
    <vt:lpwstr>eyJoZGlkIjoiZWVlOGVmN2Y3MDU5NGRmMDFjZjBiOTk3ODUwNmQ1OTAiLCJ1c2VySWQiOiIxMjY3MDc3OTU3In0=</vt:lpwstr>
  </property>
</Properties>
</file>