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D24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/>
        </w:rPr>
        <w:t>成都凡易物流有限责任公司</w:t>
      </w:r>
    </w:p>
    <w:p w14:paraId="4CE5CA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36"/>
          <w:szCs w:val="36"/>
          <w:u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/>
        </w:rPr>
        <w:t>川陕货运市场建设智能化道闸设施设备、系统及安装改造项目评审结果公示</w:t>
      </w:r>
    </w:p>
    <w:p w14:paraId="069837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一、项目基本情况</w:t>
      </w:r>
      <w:bookmarkStart w:id="0" w:name="_GoBack"/>
      <w:bookmarkEnd w:id="0"/>
    </w:p>
    <w:p w14:paraId="0FA94E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采购项目编号：FYWL-ZC-202506-00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6</w:t>
      </w:r>
    </w:p>
    <w:p w14:paraId="41A8BC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川陕货运市场建设智能化道闸设施设备、系统及安装改造项目</w:t>
      </w:r>
    </w:p>
    <w:p w14:paraId="3D63B5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二、评审办法</w:t>
      </w:r>
    </w:p>
    <w:p w14:paraId="154747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综合评标价法</w:t>
      </w:r>
    </w:p>
    <w:p w14:paraId="1BCCAE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三、中</w:t>
      </w: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  <w:lang w:val="en-US"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候选人基本情况</w:t>
      </w:r>
    </w:p>
    <w:tbl>
      <w:tblPr>
        <w:tblStyle w:val="6"/>
        <w:tblW w:w="100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5384"/>
        <w:gridCol w:w="2149"/>
      </w:tblGrid>
      <w:tr w14:paraId="4151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784F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成交候选人顺序</w:t>
            </w:r>
          </w:p>
        </w:tc>
        <w:tc>
          <w:tcPr>
            <w:tcW w:w="5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9387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供应商名称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1791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投标报价（元）</w:t>
            </w:r>
          </w:p>
        </w:tc>
      </w:tr>
      <w:tr w14:paraId="5815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921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第一成交候选人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3E7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成都路通泊联智能技术有限公司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0EE7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248373.00</w:t>
            </w:r>
          </w:p>
        </w:tc>
      </w:tr>
      <w:tr w14:paraId="38BE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43B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第二成交候选人</w:t>
            </w:r>
          </w:p>
        </w:tc>
        <w:tc>
          <w:tcPr>
            <w:tcW w:w="5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45A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成都众为升通科技有限公司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7BFF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256785.00</w:t>
            </w:r>
          </w:p>
        </w:tc>
      </w:tr>
      <w:tr w14:paraId="7BCA7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03C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</w:rPr>
              <w:t>第三成交候选人</w:t>
            </w:r>
          </w:p>
        </w:tc>
        <w:tc>
          <w:tcPr>
            <w:tcW w:w="5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34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四川蓝壹科技有限公司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E35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  <w:t>257085.93</w:t>
            </w:r>
          </w:p>
        </w:tc>
      </w:tr>
    </w:tbl>
    <w:p w14:paraId="1874D6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四、联系方式</w:t>
      </w:r>
    </w:p>
    <w:p w14:paraId="1E99CD9B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 购 人： 成都凡易物流有限责任公司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</w:t>
      </w:r>
    </w:p>
    <w:p w14:paraId="0260C5E5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地    址：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青白江区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弥牟镇仁新路199号 </w:t>
      </w:r>
    </w:p>
    <w:p w14:paraId="23632DAE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联 系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程老师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               </w:t>
      </w:r>
    </w:p>
    <w:p w14:paraId="36ABCF79">
      <w:pPr>
        <w:spacing w:line="360" w:lineRule="auto"/>
        <w:ind w:firstLine="42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联系电话：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 xml:space="preserve"> 15982179428         </w:t>
      </w:r>
    </w:p>
    <w:p w14:paraId="3FEE66F0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采购代理机构：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 四川咪铎招标代理有限公司</w:t>
      </w:r>
    </w:p>
    <w:p w14:paraId="1891A63E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地    址：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成都市武侯区二环路南三段1号祥福苑大厦二单元17层1701——1703号     </w:t>
      </w:r>
    </w:p>
    <w:p w14:paraId="1A198D83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联 系 人：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周女士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   </w:t>
      </w:r>
    </w:p>
    <w:p w14:paraId="6D516297">
      <w:pPr>
        <w:topLinePunct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电    话：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028-86616168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 xml:space="preserve">      </w:t>
      </w:r>
    </w:p>
    <w:p w14:paraId="14FCB1F1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异议接收邮箱：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 xml:space="preserve">scmiddle@126.com  </w:t>
      </w:r>
    </w:p>
    <w:p w14:paraId="4476F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五、监督投诉渠道</w:t>
      </w:r>
    </w:p>
    <w:p w14:paraId="1A945D3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成都凡易物流有限责任公司党群纪检部（朱老师），联系电话：61765046。</w:t>
      </w:r>
    </w:p>
    <w:p w14:paraId="7D687E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六、其他</w:t>
      </w:r>
    </w:p>
    <w:p w14:paraId="07F16F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46464"/>
          <w:spacing w:val="0"/>
          <w:sz w:val="24"/>
          <w:szCs w:val="24"/>
          <w:u w:val="none"/>
          <w:shd w:val="clear" w:fill="FFFFFF"/>
        </w:rPr>
        <w:t>本公示期限3天。 如对上述候选人有异议，请在公示期内以书面形式向成都凡易物流有限责任公司提出，并提供必要的证明材料。逾期或匿名异议不予受理。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77171"/>
    <w:rsid w:val="0D877171"/>
    <w:rsid w:val="647F0201"/>
    <w:rsid w:val="79D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507</Characters>
  <Lines>0</Lines>
  <Paragraphs>0</Paragraphs>
  <TotalTime>3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2025-07-11T01:42:00Z</dcterms:created>
  <dc:creator>Admin</dc:creator>
  <cp:lastModifiedBy>吉祥神咒</cp:lastModifiedBy>
  <dcterms:modified xsi:type="dcterms:W3CDTF">2025-07-11T02:22:02Z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C504B8D717E64B86BE3DE44D3C520EFE_11</vt:lpwstr>
  </property>
  <property fmtid="{D5CDD505-2E9C-101B-9397-08002B2CF9AE}" pid="4" name="KSOTemplateDocerSaveRecord">
    <vt:lpwstr>eyJoZGlkIjoiOWM0NGYzMTNhMDg1MDNmMjliZGVjMzQ2MDg0OTlhMDAiLCJ1c2VySWQiOiIyOTU1Mzc3NTUifQ==</vt:lpwstr>
  </property>
</Properties>
</file>