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AA07"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0BD8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 w:hAnsiTheme="minorEastAsia"/>
          <w:sz w:val="44"/>
          <w:szCs w:val="44"/>
        </w:rPr>
      </w:pPr>
      <w:r>
        <w:rPr>
          <w:rFonts w:hint="eastAsia" w:ascii="方正小标宋_GBK" w:eastAsia="方正小标宋_GBK" w:hAnsiTheme="minorEastAsia"/>
          <w:sz w:val="44"/>
          <w:szCs w:val="44"/>
          <w:lang w:val="en-US" w:eastAsia="zh-CN"/>
        </w:rPr>
        <w:t>竞租</w:t>
      </w:r>
      <w:r>
        <w:rPr>
          <w:rFonts w:hint="eastAsia" w:ascii="方正小标宋_GBK" w:eastAsia="方正小标宋_GBK" w:hAnsiTheme="minorEastAsia"/>
          <w:sz w:val="44"/>
          <w:szCs w:val="44"/>
        </w:rPr>
        <w:t>申请函</w:t>
      </w:r>
    </w:p>
    <w:p w14:paraId="0311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eastAsia="方正小标宋_GBK" w:hAnsiTheme="minorEastAsia"/>
          <w:sz w:val="44"/>
          <w:szCs w:val="44"/>
        </w:rPr>
      </w:pPr>
    </w:p>
    <w:p w14:paraId="6F46E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成都日用杂品有限责任公司</w:t>
      </w:r>
      <w:r>
        <w:rPr>
          <w:rFonts w:eastAsia="仿宋_GB2312"/>
          <w:sz w:val="32"/>
          <w:szCs w:val="32"/>
        </w:rPr>
        <w:t>：</w:t>
      </w:r>
    </w:p>
    <w:p w14:paraId="3BDAEC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我方已仔细研究了</w:t>
      </w:r>
      <w:r>
        <w:rPr>
          <w:rFonts w:eastAsia="仿宋_GB2312"/>
          <w:sz w:val="32"/>
          <w:szCs w:val="32"/>
          <w:u w:val="single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成都日用杂品有限责任公司对外公开招租公告</w:t>
      </w:r>
      <w:r>
        <w:rPr>
          <w:rFonts w:eastAsia="仿宋_GB2312"/>
          <w:sz w:val="32"/>
          <w:szCs w:val="32"/>
          <w:u w:val="single"/>
        </w:rPr>
        <w:t>》</w:t>
      </w:r>
      <w:r>
        <w:rPr>
          <w:rFonts w:hint="eastAsia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罗家碾资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产</w:t>
      </w:r>
      <w:r>
        <w:rPr>
          <w:rFonts w:hint="eastAsia" w:eastAsia="仿宋_GB2312"/>
          <w:sz w:val="32"/>
          <w:szCs w:val="32"/>
          <w:u w:val="single"/>
          <w:lang w:eastAsia="zh-CN"/>
        </w:rPr>
        <w:t>）</w:t>
      </w:r>
      <w:r>
        <w:rPr>
          <w:rFonts w:eastAsia="仿宋_GB2312"/>
          <w:sz w:val="32"/>
          <w:szCs w:val="32"/>
        </w:rPr>
        <w:t>的全部内容，在完全理解并严格遵</w:t>
      </w:r>
      <w:bookmarkStart w:id="0" w:name="_GoBack"/>
      <w:bookmarkEnd w:id="0"/>
      <w:r>
        <w:rPr>
          <w:rFonts w:eastAsia="仿宋_GB2312"/>
          <w:sz w:val="32"/>
          <w:szCs w:val="32"/>
        </w:rPr>
        <w:t>守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公告的各项规定和要求的前提下，自愿参加本项公开招租的</w:t>
      </w:r>
      <w:r>
        <w:rPr>
          <w:rFonts w:hint="eastAsia" w:eastAsia="仿宋_GB2312"/>
          <w:sz w:val="32"/>
          <w:szCs w:val="32"/>
          <w:lang w:eastAsia="zh-CN"/>
        </w:rPr>
        <w:t>竞租，</w:t>
      </w:r>
      <w:r>
        <w:rPr>
          <w:rFonts w:hint="eastAsia" w:eastAsia="仿宋_GB2312"/>
          <w:sz w:val="32"/>
          <w:szCs w:val="32"/>
          <w:lang w:val="en-US" w:eastAsia="zh-CN"/>
        </w:rPr>
        <w:t>我方对本项目的投标价格价为：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元（人民币大写：           ）</w:t>
      </w:r>
      <w:r>
        <w:rPr>
          <w:rFonts w:eastAsia="仿宋_GB2312"/>
          <w:sz w:val="32"/>
          <w:szCs w:val="32"/>
        </w:rPr>
        <w:t>。</w:t>
      </w:r>
    </w:p>
    <w:p w14:paraId="1445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二、我方声明：本申请人与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人不存在利益关系。</w:t>
      </w:r>
    </w:p>
    <w:p w14:paraId="68D5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三、我方承诺：经本申请人认真核查，所递交的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申请书真实可信，不存在弄虚作假行为，也完全知道和理解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公告第十一条对弄虚作假行为的规定和弄虚作假行为的不利后果。</w:t>
      </w:r>
    </w:p>
    <w:p w14:paraId="3312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四、我方承诺：你方或授权代表可对我方进行查询或调查，以证实有关本申请提交的声明、文件和资料的真实性。我方已按招租公告足额缴纳保证金。</w:t>
      </w:r>
    </w:p>
    <w:p w14:paraId="51E20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五、我方理解并同意：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人根据第十一条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人责任的免除内容，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人可以取消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、中选结果、合同。</w:t>
      </w:r>
    </w:p>
    <w:p w14:paraId="5849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六、我方愿意在遵照公开招租公示内容及认可标的物现状的基础上参与</w:t>
      </w:r>
      <w:r>
        <w:rPr>
          <w:rFonts w:hint="eastAsia" w:eastAsia="仿宋_GB2312"/>
          <w:sz w:val="32"/>
          <w:szCs w:val="32"/>
          <w:lang w:eastAsia="zh-CN"/>
        </w:rPr>
        <w:t>竞</w:t>
      </w:r>
      <w:r>
        <w:rPr>
          <w:rFonts w:hint="eastAsia" w:eastAsia="仿宋_GB2312"/>
          <w:sz w:val="32"/>
          <w:szCs w:val="32"/>
          <w:lang w:val="en-US" w:eastAsia="zh-CN"/>
        </w:rPr>
        <w:t>租</w:t>
      </w:r>
      <w:r>
        <w:rPr>
          <w:rFonts w:eastAsia="仿宋_GB2312"/>
          <w:sz w:val="32"/>
          <w:szCs w:val="32"/>
        </w:rPr>
        <w:t>，并承担因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行为产生的任何法律后果。</w:t>
      </w:r>
    </w:p>
    <w:p w14:paraId="64A69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七、如中选，我方将按照本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申请函的承诺（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申请函如存在细微偏差，以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公告为准）和</w:t>
      </w:r>
      <w:r>
        <w:rPr>
          <w:rFonts w:hint="eastAsia" w:eastAsia="仿宋_GB2312"/>
          <w:sz w:val="32"/>
          <w:szCs w:val="32"/>
          <w:lang w:eastAsia="zh-CN"/>
        </w:rPr>
        <w:t>竞租</w:t>
      </w:r>
      <w:r>
        <w:rPr>
          <w:rFonts w:eastAsia="仿宋_GB2312"/>
          <w:sz w:val="32"/>
          <w:szCs w:val="32"/>
        </w:rPr>
        <w:t>有关规定执行。</w:t>
      </w:r>
    </w:p>
    <w:p w14:paraId="3EE8E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申请人：</w:t>
      </w:r>
    </w:p>
    <w:p w14:paraId="700C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申请日期：</w:t>
      </w:r>
    </w:p>
    <w:p w14:paraId="4E43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30E3E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</w:pPr>
      <w:r>
        <w:rPr>
          <w:rFonts w:eastAsia="仿宋_GB2312"/>
          <w:sz w:val="32"/>
          <w:szCs w:val="32"/>
        </w:rPr>
        <w:t>地址：</w:t>
      </w:r>
    </w:p>
    <w:sectPr>
      <w:headerReference r:id="rId3" w:type="default"/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82D6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A9E1"/>
    <w:multiLevelType w:val="singleLevel"/>
    <w:tmpl w:val="D879A9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M2QzMjcwZTY0NzI2NmI4ZGRmOTZjZTVkYTM1NDYifQ=="/>
  </w:docVars>
  <w:rsids>
    <w:rsidRoot w:val="00DF3F85"/>
    <w:rsid w:val="0006771F"/>
    <w:rsid w:val="0051604F"/>
    <w:rsid w:val="008A0351"/>
    <w:rsid w:val="00A81517"/>
    <w:rsid w:val="00BD7D42"/>
    <w:rsid w:val="00C60685"/>
    <w:rsid w:val="00DF3F85"/>
    <w:rsid w:val="0208191B"/>
    <w:rsid w:val="0B4C7BD0"/>
    <w:rsid w:val="15B91BEC"/>
    <w:rsid w:val="24D200A1"/>
    <w:rsid w:val="269C6BDF"/>
    <w:rsid w:val="2A4230D4"/>
    <w:rsid w:val="3599221C"/>
    <w:rsid w:val="460F3236"/>
    <w:rsid w:val="46B01D15"/>
    <w:rsid w:val="478B63BF"/>
    <w:rsid w:val="62B63406"/>
    <w:rsid w:val="69E93771"/>
    <w:rsid w:val="6DD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个人用户</Company>
  <Pages>1</Pages>
  <Words>468</Words>
  <Characters>468</Characters>
  <Lines>4</Lines>
  <Paragraphs>1</Paragraphs>
  <TotalTime>1</TotalTime>
  <ScaleCrop>false</ScaleCrop>
  <LinksUpToDate>false</LinksUpToDate>
  <CharactersWithSpaces>495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2022-01-17T10:04:00Z</dcterms:created>
  <dc:creator>微软中国</dc:creator>
  <cp:lastModifiedBy>jamoi</cp:lastModifiedBy>
  <cp:lastPrinted>2025-05-21T01:42:39Z</cp:lastPrinted>
  <dcterms:modified xsi:type="dcterms:W3CDTF">2025-05-21T01:43:12Z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649296580B6A476A9EDDE58A37606574_13</vt:lpwstr>
  </property>
  <property fmtid="{D5CDD505-2E9C-101B-9397-08002B2CF9AE}" pid="4" name="KSOTemplateDocerSaveRecord">
    <vt:lpwstr>eyJoZGlkIjoiNzc3NzZlNmVjZWMxODVhMDBmZWZkNWFjNTRiOGQxYzIiLCJ1c2VySWQiOiI0ODg1NzE4MzkifQ==</vt:lpwstr>
  </property>
</Properties>
</file>