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925C">
      <w:pPr>
        <w:ind w:right="-176" w:rightChars="-84"/>
        <w:jc w:val="both"/>
        <w:rPr>
          <w:rFonts w:hint="default" w:ascii="Times New Roman" w:hAnsi="Times New Roman" w:eastAsia="方正小标宋简体" w:cs="Times New Roman"/>
          <w:b w:val="0"/>
          <w:bCs/>
          <w:color w:val="FF0000"/>
          <w:w w:val="66"/>
          <w:sz w:val="84"/>
          <w:szCs w:val="8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FF0000"/>
          <w:w w:val="66"/>
          <w:sz w:val="90"/>
          <w:szCs w:val="90"/>
        </w:rPr>
        <w:t>成都市农业生产资料有限公司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w w:val="66"/>
          <w:sz w:val="90"/>
          <w:szCs w:val="90"/>
          <w:lang w:eastAsia="zh-CN"/>
        </w:rPr>
        <w:t>文件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3D0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tcBorders>
              <w:tl2br w:val="nil"/>
              <w:tr2bl w:val="nil"/>
            </w:tcBorders>
          </w:tcPr>
          <w:tbl>
            <w:tblPr>
              <w:tblStyle w:val="3"/>
              <w:tblW w:w="0" w:type="auto"/>
              <w:tblInd w:w="5" w:type="dxa"/>
              <w:tblBorders>
                <w:top w:val="thinThickMediumGap" w:color="FF0000" w:sz="2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40"/>
            </w:tblGrid>
            <w:tr w14:paraId="1F6655EB">
              <w:tblPrEx>
                <w:tblBorders>
                  <w:top w:val="thinThickMediumGap" w:color="FF0000" w:sz="24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46" w:type="dxa"/>
                  <w:tcBorders>
                    <w:tl2br w:val="nil"/>
                    <w:tr2bl w:val="nil"/>
                  </w:tcBorders>
                </w:tcPr>
                <w:p w14:paraId="71DD4AD6">
                  <w:pPr>
                    <w:ind w:right="-176" w:rightChars="-84"/>
                    <w:jc w:val="left"/>
                    <w:rPr>
                      <w:rFonts w:hint="default" w:ascii="Times New Roman" w:hAnsi="Times New Roman" w:cs="Times New Roman"/>
                      <w:b/>
                      <w:color w:val="FF0000"/>
                      <w:sz w:val="44"/>
                      <w:szCs w:val="44"/>
                      <w:vertAlign w:val="baseline"/>
                    </w:rPr>
                  </w:pPr>
                </w:p>
              </w:tc>
            </w:tr>
          </w:tbl>
          <w:p w14:paraId="7B9DF33F">
            <w:pPr>
              <w:ind w:right="-176" w:rightChars="-84"/>
              <w:jc w:val="left"/>
              <w:rPr>
                <w:rFonts w:hint="default" w:ascii="Times New Roman" w:hAnsi="Times New Roman" w:cs="Times New Roman"/>
                <w:b/>
                <w:color w:val="FF0000"/>
                <w:sz w:val="44"/>
                <w:szCs w:val="44"/>
                <w:vertAlign w:val="baseline"/>
              </w:rPr>
            </w:pPr>
          </w:p>
        </w:tc>
      </w:tr>
    </w:tbl>
    <w:p w14:paraId="51BB4DD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租赁合同签订通知函</w:t>
      </w:r>
    </w:p>
    <w:p w14:paraId="03586889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致:XX</w:t>
      </w:r>
      <w:bookmarkStart w:id="0" w:name="_GoBack"/>
      <w:bookmarkEnd w:id="0"/>
    </w:p>
    <w:p w14:paraId="4BDF45A9">
      <w:pPr>
        <w:spacing w:line="60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贵租户您好！您前期参加成都市农业生产资料有限公司对外公开招租，提交的比选申请函，经过我方公司审查合格已被选中，确认贵租户中选，请贵租户应在招租结果公示结束后5日内于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single"/>
          <w:lang w:val="en-US" w:eastAsia="zh-CN"/>
          <w14:textFill>
            <w14:solidFill>
              <w14:schemeClr w14:val="bg1"/>
            </w14:solidFill>
          </w14:textFill>
        </w:rPr>
        <w:t>231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与比选人签订《租赁合同》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383E318">
      <w:pPr>
        <w:spacing w:line="60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特此通知！</w:t>
      </w:r>
    </w:p>
    <w:p w14:paraId="3F07D691">
      <w:pPr>
        <w:spacing w:line="60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0E594E6">
      <w:pPr>
        <w:spacing w:line="60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CC843C3">
      <w:pPr>
        <w:spacing w:line="60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D25A324">
      <w:pPr>
        <w:spacing w:line="600" w:lineRule="exact"/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成都市农业生产资料有限公司</w:t>
      </w:r>
    </w:p>
    <w:p w14:paraId="1E673E91">
      <w:pPr>
        <w:spacing w:line="600" w:lineRule="exact"/>
        <w:ind w:firstLine="56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XX年XX月XX日</w:t>
      </w:r>
    </w:p>
    <w:p w14:paraId="68631F28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A4274"/>
    <w:rsid w:val="46A936CA"/>
    <w:rsid w:val="4F373C4D"/>
    <w:rsid w:val="534529CD"/>
    <w:rsid w:val="6B67752D"/>
    <w:rsid w:val="71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二级标题"/>
    <w:basedOn w:val="1"/>
    <w:next w:val="1"/>
    <w:qFormat/>
    <w:uiPriority w:val="0"/>
    <w:pPr>
      <w:wordWrap/>
      <w:spacing w:line="580" w:lineRule="exact"/>
      <w:ind w:firstLine="200" w:firstLineChars="200"/>
      <w:jc w:val="center"/>
      <w:outlineLvl w:val="3"/>
    </w:pPr>
    <w:rPr>
      <w:rFonts w:eastAsia="宋体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2023-06-16T06:56:00Z</dcterms:created>
  <dc:creator>Administrator</dc:creator>
  <cp:lastModifiedBy>小王</cp:lastModifiedBy>
  <cp:lastPrinted>2025-05-14T03:04:03Z</cp:lastPrinted>
  <dcterms:modified xsi:type="dcterms:W3CDTF">2025-05-14T03:06:07Z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86A489DFF94146F58699E7E7A78F3FB3_12</vt:lpwstr>
  </property>
  <property fmtid="{D5CDD505-2E9C-101B-9397-08002B2CF9AE}" pid="4" name="KSOTemplateDocerSaveRecord">
    <vt:lpwstr>eyJoZGlkIjoiYzEyNjlmNDU0NWQ4NTZiYmE1ZmI3YWQ4NWUzNTM3ODYiLCJ1c2VySWQiOiIyNDg1MDIyMTUifQ==</vt:lpwstr>
  </property>
</Properties>
</file>